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52"/>
          <w:szCs w:val="28"/>
        </w:rPr>
      </w:pPr>
      <w:r w:rsidRPr="007F75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35C6F3" wp14:editId="3A1E3471">
            <wp:simplePos x="0" y="0"/>
            <wp:positionH relativeFrom="column">
              <wp:posOffset>-2432423</wp:posOffset>
            </wp:positionH>
            <wp:positionV relativeFrom="paragraph">
              <wp:posOffset>779961</wp:posOffset>
            </wp:positionV>
            <wp:extent cx="10723245" cy="7584440"/>
            <wp:effectExtent l="7303" t="0" r="9207" b="9208"/>
            <wp:wrapNone/>
            <wp:docPr id="1" name="Рисунок 1" descr="http://900igr.net/up/datai/219943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219943/0001-0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23245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DE">
        <w:rPr>
          <w:rStyle w:val="c12"/>
          <w:rFonts w:ascii="Times New Roman" w:hAnsi="Times New Roman" w:cs="Times New Roman"/>
          <w:bCs/>
          <w:iCs w:val="0"/>
          <w:color w:val="C00000"/>
          <w:sz w:val="5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Роль родителей в укреплении здоровья детей и приобщении их к здоровому образу жизни</w:t>
      </w:r>
      <w:r w:rsidRPr="007F75DE">
        <w:rPr>
          <w:rStyle w:val="c10"/>
          <w:rFonts w:ascii="Times New Roman" w:hAnsi="Times New Roman" w:cs="Times New Roman"/>
          <w:iCs w:val="0"/>
          <w:color w:val="C00000"/>
          <w:sz w:val="5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9A58E1">
        <w:rPr>
          <w:rFonts w:ascii="Times New Roman" w:hAnsi="Times New Roman" w:cs="Times New Roman"/>
          <w:noProof/>
          <w:sz w:val="36"/>
          <w:szCs w:val="28"/>
        </w:rPr>
        <w:br/>
      </w:r>
      <w:r w:rsidRPr="007F75DE">
        <w:rPr>
          <w:rFonts w:ascii="Times New Roman" w:hAnsi="Times New Roman" w:cs="Times New Roman"/>
          <w:noProof/>
          <w:color w:val="E36C0A" w:themeColor="accent6" w:themeShade="BF"/>
          <w:sz w:val="52"/>
          <w:szCs w:val="28"/>
        </w:rPr>
        <mc:AlternateContent>
          <mc:Choice Requires="wps">
            <w:drawing>
              <wp:inline distT="0" distB="0" distL="0" distR="0" wp14:anchorId="6D157CD9" wp14:editId="6C638006">
                <wp:extent cx="304800" cy="304800"/>
                <wp:effectExtent l="0" t="0" r="0" b="0"/>
                <wp:docPr id="3" name="AutoShape 3" descr="https://lh5.googleusercontent.com/opouQQWnHR7UONK9-SMP5GbLTvV3q2zQDpjsFcYi-XnhjBe-z_-CHGFM54gWo_bP04PW8L5wyGmFIyu1PkfaJMUTZk_OEZyvV__WfzLcYGxO8Jm36qDUXZ2bmnQTj9Gv1W36ET05p3vHXZy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opouQQWnHR7UONK9-SMP5GbLTvV3q2zQDpjsFcYi-XnhjBe-z_-CHGFM54gWo_bP04PW8L5wyGmFIyu1PkfaJMUTZk_OEZyvV__WfzLcYGxO8Jm36qDUXZ2bmnQTj9Gv1W36ET05p3vHXZy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q6RqFgDAABy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44"/>
          <w:szCs w:val="28"/>
        </w:rPr>
      </w:pPr>
      <w:bookmarkStart w:id="0" w:name="_GoBack"/>
      <w:bookmarkEnd w:id="0"/>
      <w:r w:rsidRPr="007F75DE">
        <w:rPr>
          <w:rStyle w:val="c9"/>
          <w:rFonts w:ascii="Times New Roman" w:hAnsi="Times New Roman" w:cs="Times New Roman"/>
          <w:b/>
          <w:bCs/>
          <w:color w:val="E36C0A" w:themeColor="accent6" w:themeShade="BF"/>
          <w:sz w:val="44"/>
          <w:szCs w:val="28"/>
        </w:rPr>
        <w:t>Что же такое, здоровый образ жизни?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19"/>
          <w:rFonts w:ascii="Times New Roman" w:hAnsi="Times New Roman" w:cs="Times New Roman"/>
          <w:color w:val="000000"/>
          <w:sz w:val="32"/>
          <w:szCs w:val="32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F75DE">
        <w:rPr>
          <w:rStyle w:val="c9"/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Все родители желают видеть своих детей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F75DE">
        <w:rPr>
          <w:rStyle w:val="c9"/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здоровыми, энергичными, красивыми, спортивными.</w:t>
      </w:r>
    </w:p>
    <w:p w:rsidR="007F75DE" w:rsidRDefault="007F75DE" w:rsidP="007F75DE">
      <w:pPr>
        <w:pStyle w:val="a5"/>
        <w:jc w:val="center"/>
        <w:rPr>
          <w:rStyle w:val="c9"/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7F75DE">
        <w:rPr>
          <w:rStyle w:val="c9"/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Путей к физическому совершенствованию много.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7F75DE" w:rsidRDefault="007F75DE" w:rsidP="007F75DE">
      <w:pPr>
        <w:pStyle w:val="a5"/>
        <w:jc w:val="center"/>
        <w:rPr>
          <w:rStyle w:val="c6"/>
          <w:rFonts w:ascii="Times New Roman" w:hAnsi="Times New Roman" w:cs="Times New Roman"/>
          <w:b/>
          <w:bCs/>
          <w:i w:val="0"/>
          <w:iCs w:val="0"/>
          <w:color w:val="E36C0A" w:themeColor="accent6" w:themeShade="BF"/>
          <w:sz w:val="32"/>
          <w:szCs w:val="32"/>
          <w:u w:val="single"/>
        </w:rPr>
      </w:pPr>
      <w:r w:rsidRPr="007F75DE">
        <w:rPr>
          <w:rStyle w:val="c6"/>
          <w:rFonts w:ascii="Times New Roman" w:hAnsi="Times New Roman" w:cs="Times New Roman"/>
          <w:b/>
          <w:bCs/>
          <w:i w:val="0"/>
          <w:iCs w:val="0"/>
          <w:color w:val="E36C0A" w:themeColor="accent6" w:themeShade="BF"/>
          <w:sz w:val="32"/>
          <w:szCs w:val="32"/>
          <w:u w:val="single"/>
        </w:rPr>
        <w:t>Один из них – воспитание в семье.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</w:pP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     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      Чтобы ребенок рос </w:t>
      </w:r>
      <w:proofErr w:type="gramStart"/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здоровым</w:t>
      </w:r>
      <w:proofErr w:type="gramEnd"/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, сознательное  отношение к собственному здоровью следует формировать в первую очередь  у родителей.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   Началом формирования здорового образа жизни в семье является воспитание потребности в здоровье.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  Формирование здорового организма, умение управлять им, развивать, совершенствовать – вот задачи здорового образа жизни.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 От родителей во многом зависит, вырастут ли их дети здоровыми и жизнерадостными или преждевременно разрушат свое здоровье.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11"/>
          <w:rFonts w:ascii="Times New Roman" w:hAnsi="Times New Roman" w:cs="Times New Roman"/>
          <w:color w:val="000000"/>
          <w:sz w:val="32"/>
          <w:szCs w:val="32"/>
        </w:rPr>
        <w:t>   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11"/>
          <w:rFonts w:ascii="Times New Roman" w:hAnsi="Times New Roman" w:cs="Times New Roman"/>
          <w:color w:val="000000"/>
          <w:sz w:val="32"/>
          <w:szCs w:val="32"/>
        </w:rPr>
        <w:lastRenderedPageBreak/>
        <w:t>  И этот шаг надо сделать как можно скорее.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684BE16" wp14:editId="3D7D252A">
            <wp:simplePos x="0" y="0"/>
            <wp:positionH relativeFrom="column">
              <wp:posOffset>-2483485</wp:posOffset>
            </wp:positionH>
            <wp:positionV relativeFrom="paragraph">
              <wp:posOffset>638810</wp:posOffset>
            </wp:positionV>
            <wp:extent cx="10723245" cy="7584440"/>
            <wp:effectExtent l="7303" t="0" r="9207" b="9208"/>
            <wp:wrapNone/>
            <wp:docPr id="2" name="Рисунок 2" descr="http://900igr.net/up/datai/219943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219943/0001-0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23245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2"/>
          <w:rFonts w:ascii="Times New Roman" w:hAnsi="Times New Roman" w:cs="Times New Roman"/>
          <w:color w:val="000000"/>
          <w:sz w:val="32"/>
          <w:szCs w:val="32"/>
        </w:rPr>
        <w:t>   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7F75DE">
        <w:rPr>
          <w:rStyle w:val="c19"/>
          <w:rFonts w:ascii="Times New Roman" w:hAnsi="Times New Roman" w:cs="Times New Roman"/>
          <w:color w:val="000000"/>
          <w:sz w:val="32"/>
          <w:szCs w:val="32"/>
        </w:rPr>
        <w:t>. </w:t>
      </w:r>
    </w:p>
    <w:p w:rsidR="007F75DE" w:rsidRPr="007F75DE" w:rsidRDefault="007F75DE" w:rsidP="007F75D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F75DE">
        <w:rPr>
          <w:rStyle w:val="c19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7F75DE" w:rsidRPr="007F75DE" w:rsidRDefault="007F75DE" w:rsidP="007F75DE">
      <w:pPr>
        <w:pStyle w:val="a5"/>
        <w:jc w:val="center"/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</w:pPr>
      <w:r w:rsidRPr="007F75DE"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Наша работа будет эффективна при вашей поддержке, родители!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44"/>
          <w:szCs w:val="32"/>
        </w:rPr>
      </w:pPr>
    </w:p>
    <w:p w:rsidR="007F75DE" w:rsidRPr="007F75DE" w:rsidRDefault="007F75DE" w:rsidP="007F75DE">
      <w:pPr>
        <w:pStyle w:val="a5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44"/>
          <w:szCs w:val="32"/>
        </w:rPr>
      </w:pPr>
      <w:r w:rsidRPr="007F75DE"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Родители должны поощрять детей в спортивных занятиях,</w:t>
      </w:r>
      <w:r w:rsidRPr="007F75DE">
        <w:rPr>
          <w:rFonts w:ascii="Times New Roman" w:hAnsi="Times New Roman" w:cs="Times New Roman"/>
          <w:color w:val="E36C0A" w:themeColor="accent6" w:themeShade="BF"/>
          <w:sz w:val="44"/>
          <w:szCs w:val="32"/>
        </w:rPr>
        <w:t xml:space="preserve"> </w:t>
      </w:r>
      <w:r w:rsidRPr="007F75DE"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обязательно подбадривать их, тем самым вселяя уверенность</w:t>
      </w:r>
      <w:r w:rsidRPr="007F75DE">
        <w:rPr>
          <w:rFonts w:ascii="Times New Roman" w:hAnsi="Times New Roman" w:cs="Times New Roman"/>
          <w:color w:val="E36C0A" w:themeColor="accent6" w:themeShade="BF"/>
          <w:sz w:val="44"/>
          <w:szCs w:val="32"/>
        </w:rPr>
        <w:t xml:space="preserve"> </w:t>
      </w:r>
      <w:r w:rsidRPr="007F75DE"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в полезности занятий физкультурой.</w:t>
      </w:r>
    </w:p>
    <w:p w:rsidR="007F75DE" w:rsidRPr="007F75DE" w:rsidRDefault="007F75DE" w:rsidP="007F75DE">
      <w:pPr>
        <w:pStyle w:val="a5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44"/>
          <w:szCs w:val="32"/>
        </w:rPr>
      </w:pPr>
      <w:r w:rsidRPr="007F75DE">
        <w:rPr>
          <w:rStyle w:val="c1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Только таким образом можно с детства привить</w:t>
      </w:r>
      <w:r w:rsidRPr="007F75DE">
        <w:rPr>
          <w:rFonts w:ascii="Times New Roman" w:hAnsi="Times New Roman" w:cs="Times New Roman"/>
          <w:color w:val="E36C0A" w:themeColor="accent6" w:themeShade="BF"/>
          <w:sz w:val="44"/>
          <w:szCs w:val="32"/>
        </w:rPr>
        <w:t xml:space="preserve"> </w:t>
      </w:r>
      <w:r w:rsidRPr="007F75DE">
        <w:rPr>
          <w:rStyle w:val="c1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ребенку любовь к физкультуре и здоровому образу жизни</w:t>
      </w:r>
      <w:r w:rsidRPr="007F75DE">
        <w:rPr>
          <w:rStyle w:val="c6"/>
          <w:rFonts w:ascii="Times New Roman" w:hAnsi="Times New Roman" w:cs="Times New Roman"/>
          <w:b/>
          <w:bCs/>
          <w:iCs w:val="0"/>
          <w:color w:val="E36C0A" w:themeColor="accent6" w:themeShade="BF"/>
          <w:sz w:val="44"/>
          <w:szCs w:val="32"/>
        </w:rPr>
        <w:t>!</w:t>
      </w:r>
    </w:p>
    <w:p w:rsidR="007F75DE" w:rsidRPr="007F75DE" w:rsidRDefault="007F75DE" w:rsidP="007F75DE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44"/>
          <w:szCs w:val="32"/>
        </w:rPr>
      </w:pPr>
    </w:p>
    <w:p w:rsidR="0067731A" w:rsidRPr="007F75DE" w:rsidRDefault="0067731A" w:rsidP="007F75DE">
      <w:pPr>
        <w:jc w:val="center"/>
        <w:rPr>
          <w:color w:val="E36C0A" w:themeColor="accent6" w:themeShade="BF"/>
          <w:sz w:val="32"/>
        </w:rPr>
      </w:pPr>
    </w:p>
    <w:sectPr w:rsidR="0067731A" w:rsidRPr="007F75DE" w:rsidSect="007F75D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E"/>
    <w:rsid w:val="005B0C9E"/>
    <w:rsid w:val="0067731A"/>
    <w:rsid w:val="007F75DE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DE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7F75DE"/>
  </w:style>
  <w:style w:type="character" w:customStyle="1" w:styleId="c10">
    <w:name w:val="c10"/>
    <w:basedOn w:val="a0"/>
    <w:rsid w:val="007F75DE"/>
  </w:style>
  <w:style w:type="character" w:customStyle="1" w:styleId="c9">
    <w:name w:val="c9"/>
    <w:basedOn w:val="a0"/>
    <w:rsid w:val="007F75DE"/>
  </w:style>
  <w:style w:type="character" w:customStyle="1" w:styleId="c19">
    <w:name w:val="c19"/>
    <w:basedOn w:val="a0"/>
    <w:rsid w:val="007F75DE"/>
  </w:style>
  <w:style w:type="character" w:customStyle="1" w:styleId="c6">
    <w:name w:val="c6"/>
    <w:basedOn w:val="a0"/>
    <w:rsid w:val="007F75DE"/>
  </w:style>
  <w:style w:type="character" w:customStyle="1" w:styleId="c2">
    <w:name w:val="c2"/>
    <w:basedOn w:val="a0"/>
    <w:rsid w:val="007F75DE"/>
  </w:style>
  <w:style w:type="character" w:customStyle="1" w:styleId="c11">
    <w:name w:val="c11"/>
    <w:basedOn w:val="a0"/>
    <w:rsid w:val="007F75DE"/>
  </w:style>
  <w:style w:type="character" w:customStyle="1" w:styleId="c16">
    <w:name w:val="c16"/>
    <w:basedOn w:val="a0"/>
    <w:rsid w:val="007F75DE"/>
  </w:style>
  <w:style w:type="paragraph" w:styleId="a5">
    <w:name w:val="No Spacing"/>
    <w:basedOn w:val="a"/>
    <w:uiPriority w:val="1"/>
    <w:qFormat/>
    <w:rsid w:val="007F75DE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DE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7F75DE"/>
  </w:style>
  <w:style w:type="character" w:customStyle="1" w:styleId="c10">
    <w:name w:val="c10"/>
    <w:basedOn w:val="a0"/>
    <w:rsid w:val="007F75DE"/>
  </w:style>
  <w:style w:type="character" w:customStyle="1" w:styleId="c9">
    <w:name w:val="c9"/>
    <w:basedOn w:val="a0"/>
    <w:rsid w:val="007F75DE"/>
  </w:style>
  <w:style w:type="character" w:customStyle="1" w:styleId="c19">
    <w:name w:val="c19"/>
    <w:basedOn w:val="a0"/>
    <w:rsid w:val="007F75DE"/>
  </w:style>
  <w:style w:type="character" w:customStyle="1" w:styleId="c6">
    <w:name w:val="c6"/>
    <w:basedOn w:val="a0"/>
    <w:rsid w:val="007F75DE"/>
  </w:style>
  <w:style w:type="character" w:customStyle="1" w:styleId="c2">
    <w:name w:val="c2"/>
    <w:basedOn w:val="a0"/>
    <w:rsid w:val="007F75DE"/>
  </w:style>
  <w:style w:type="character" w:customStyle="1" w:styleId="c11">
    <w:name w:val="c11"/>
    <w:basedOn w:val="a0"/>
    <w:rsid w:val="007F75DE"/>
  </w:style>
  <w:style w:type="character" w:customStyle="1" w:styleId="c16">
    <w:name w:val="c16"/>
    <w:basedOn w:val="a0"/>
    <w:rsid w:val="007F75DE"/>
  </w:style>
  <w:style w:type="paragraph" w:styleId="a5">
    <w:name w:val="No Spacing"/>
    <w:basedOn w:val="a"/>
    <w:uiPriority w:val="1"/>
    <w:qFormat/>
    <w:rsid w:val="007F75DE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2018-09-19T09:30:00Z</dcterms:created>
  <dcterms:modified xsi:type="dcterms:W3CDTF">2018-09-19T09:30:00Z</dcterms:modified>
</cp:coreProperties>
</file>