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DB" w:rsidRDefault="00B93ADB" w:rsidP="00B93ADB">
      <w:pPr>
        <w:pStyle w:val="a6"/>
        <w:ind w:right="1983"/>
        <w:jc w:val="both"/>
      </w:pPr>
      <w:bookmarkStart w:id="0" w:name="_GoBack"/>
      <w:bookmarkEnd w:id="0"/>
      <w:r w:rsidRPr="00B93ADB">
        <w:rPr>
          <w:noProof/>
        </w:rPr>
        <w:drawing>
          <wp:anchor distT="0" distB="0" distL="114300" distR="114300" simplePos="0" relativeHeight="251658240" behindDoc="1" locked="0" layoutInCell="1" allowOverlap="1" wp14:anchorId="370AC881" wp14:editId="33BACEB0">
            <wp:simplePos x="0" y="0"/>
            <wp:positionH relativeFrom="column">
              <wp:posOffset>-1120775</wp:posOffset>
            </wp:positionH>
            <wp:positionV relativeFrom="paragraph">
              <wp:posOffset>15240</wp:posOffset>
            </wp:positionV>
            <wp:extent cx="7640320" cy="10769600"/>
            <wp:effectExtent l="0" t="0" r="0" b="0"/>
            <wp:wrapNone/>
            <wp:docPr id="1" name="Рисунок 1" descr="C:\Users\пк\Desktop\0_8e7d7_378c5d7b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0_8e7d7_378c5d7b_X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320" cy="107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ADB" w:rsidRDefault="00B93ADB" w:rsidP="00B93ADB">
      <w:pPr>
        <w:pStyle w:val="a6"/>
        <w:ind w:right="1983"/>
        <w:jc w:val="both"/>
      </w:pPr>
    </w:p>
    <w:p w:rsidR="00B93ADB" w:rsidRDefault="00B93ADB" w:rsidP="00B93ADB">
      <w:pPr>
        <w:pStyle w:val="a6"/>
        <w:ind w:right="1983"/>
        <w:jc w:val="both"/>
      </w:pPr>
    </w:p>
    <w:p w:rsidR="00B93ADB" w:rsidRDefault="00B93ADB" w:rsidP="00B93ADB">
      <w:pPr>
        <w:pStyle w:val="a6"/>
        <w:ind w:right="1983"/>
        <w:jc w:val="both"/>
      </w:pPr>
    </w:p>
    <w:p w:rsidR="00B93ADB" w:rsidRPr="00B93ADB" w:rsidRDefault="00B93ADB" w:rsidP="00B93ADB">
      <w:pPr>
        <w:pStyle w:val="a6"/>
        <w:ind w:right="1983"/>
        <w:jc w:val="center"/>
        <w:rPr>
          <w:rFonts w:ascii="Comic Sans MS" w:hAnsi="Comic Sans MS"/>
          <w:b/>
          <w:color w:val="365F91" w:themeColor="accent1" w:themeShade="BF"/>
          <w:sz w:val="36"/>
        </w:rPr>
      </w:pPr>
      <w:r w:rsidRPr="00B93ADB">
        <w:rPr>
          <w:rFonts w:ascii="Comic Sans MS" w:hAnsi="Comic Sans MS"/>
          <w:b/>
          <w:color w:val="365F91" w:themeColor="accent1" w:themeShade="BF"/>
          <w:sz w:val="36"/>
        </w:rPr>
        <w:t>Тест на вредность</w:t>
      </w:r>
    </w:p>
    <w:p w:rsidR="00B93ADB" w:rsidRPr="00B93ADB" w:rsidRDefault="00B93ADB" w:rsidP="00B93ADB">
      <w:pPr>
        <w:pStyle w:val="a6"/>
        <w:ind w:right="1983"/>
        <w:jc w:val="both"/>
        <w:rPr>
          <w:rFonts w:ascii="Comic Sans MS" w:hAnsi="Comic Sans MS"/>
          <w:b/>
          <w:color w:val="365F91" w:themeColor="accent1" w:themeShade="BF"/>
          <w:sz w:val="32"/>
        </w:rPr>
      </w:pPr>
    </w:p>
    <w:p w:rsidR="00B93ADB" w:rsidRDefault="00B93ADB" w:rsidP="00B93ADB">
      <w:pPr>
        <w:pStyle w:val="a6"/>
        <w:ind w:right="1985" w:firstLine="709"/>
        <w:jc w:val="both"/>
        <w:rPr>
          <w:rFonts w:ascii="Comic Sans MS" w:hAnsi="Comic Sans MS"/>
          <w:b/>
          <w:color w:val="365F91" w:themeColor="accent1" w:themeShade="BF"/>
          <w:sz w:val="32"/>
        </w:rPr>
      </w:pPr>
      <w:r w:rsidRPr="00B93ADB">
        <w:rPr>
          <w:rFonts w:ascii="Comic Sans MS" w:hAnsi="Comic Sans MS"/>
          <w:b/>
          <w:color w:val="365F91" w:themeColor="accent1" w:themeShade="BF"/>
          <w:sz w:val="32"/>
        </w:rPr>
        <w:t>Для начала попробуем определить, по каким критериям можно отличить полезные игрушки от вредных.</w:t>
      </w:r>
    </w:p>
    <w:p w:rsidR="00B93ADB" w:rsidRPr="00B93ADB" w:rsidRDefault="00B93ADB" w:rsidP="00B93ADB">
      <w:pPr>
        <w:pStyle w:val="a6"/>
        <w:ind w:right="1985" w:firstLine="709"/>
        <w:jc w:val="both"/>
        <w:rPr>
          <w:rFonts w:ascii="Comic Sans MS" w:hAnsi="Comic Sans MS"/>
          <w:b/>
          <w:color w:val="365F91" w:themeColor="accent1" w:themeShade="BF"/>
          <w:sz w:val="32"/>
        </w:rPr>
      </w:pPr>
      <w:r w:rsidRPr="00B93ADB">
        <w:rPr>
          <w:rFonts w:ascii="Comic Sans MS" w:hAnsi="Comic Sans MS"/>
          <w:b/>
          <w:color w:val="E36C0A" w:themeColor="accent6" w:themeShade="BF"/>
          <w:sz w:val="32"/>
        </w:rPr>
        <w:t xml:space="preserve">Внешний вид: </w:t>
      </w:r>
      <w:r w:rsidRPr="00B93ADB">
        <w:rPr>
          <w:rFonts w:ascii="Comic Sans MS" w:hAnsi="Comic Sans MS"/>
          <w:b/>
          <w:color w:val="365F91" w:themeColor="accent1" w:themeShade="BF"/>
          <w:sz w:val="32"/>
        </w:rPr>
        <w:t>мягкие игрушки неестественных «кислотных» цветов, звери и куклы с недобрым выражением лица, не говоря уж об откровенно агрессивных монстрах, не могут принести малышу пользу.</w:t>
      </w:r>
    </w:p>
    <w:p w:rsidR="00B93ADB" w:rsidRPr="00B93ADB" w:rsidRDefault="00B93ADB" w:rsidP="00B93ADB">
      <w:pPr>
        <w:pStyle w:val="a6"/>
        <w:ind w:right="1985" w:firstLine="709"/>
        <w:jc w:val="both"/>
        <w:rPr>
          <w:rFonts w:ascii="Comic Sans MS" w:hAnsi="Comic Sans MS"/>
          <w:b/>
          <w:color w:val="365F91" w:themeColor="accent1" w:themeShade="BF"/>
          <w:sz w:val="32"/>
        </w:rPr>
      </w:pPr>
      <w:r w:rsidRPr="00B93ADB">
        <w:rPr>
          <w:rFonts w:ascii="Comic Sans MS" w:hAnsi="Comic Sans MS"/>
          <w:b/>
          <w:color w:val="E36C0A" w:themeColor="accent6" w:themeShade="BF"/>
          <w:sz w:val="32"/>
        </w:rPr>
        <w:t>Соразмерность:</w:t>
      </w:r>
      <w:r w:rsidRPr="00B93ADB">
        <w:rPr>
          <w:rFonts w:ascii="Comic Sans MS" w:hAnsi="Comic Sans MS"/>
          <w:b/>
          <w:color w:val="365F91" w:themeColor="accent1" w:themeShade="BF"/>
          <w:sz w:val="32"/>
        </w:rPr>
        <w:t xml:space="preserve"> игрушка должна быть такого размера, чтобы малыш легко мог управиться с ней без помощи взрослого. Самые крупные должны составлять не больше трети роста самого малыша.</w:t>
      </w:r>
    </w:p>
    <w:p w:rsidR="00B93ADB" w:rsidRPr="00B93ADB" w:rsidRDefault="00B93ADB" w:rsidP="00B93ADB">
      <w:pPr>
        <w:pStyle w:val="a6"/>
        <w:ind w:right="1985" w:firstLine="709"/>
        <w:jc w:val="both"/>
        <w:rPr>
          <w:rFonts w:ascii="Comic Sans MS" w:hAnsi="Comic Sans MS"/>
          <w:b/>
          <w:color w:val="365F91" w:themeColor="accent1" w:themeShade="BF"/>
          <w:sz w:val="32"/>
        </w:rPr>
      </w:pPr>
      <w:r w:rsidRPr="00B93ADB">
        <w:rPr>
          <w:rFonts w:ascii="Comic Sans MS" w:hAnsi="Comic Sans MS"/>
          <w:b/>
          <w:color w:val="E36C0A" w:themeColor="accent6" w:themeShade="BF"/>
          <w:sz w:val="32"/>
        </w:rPr>
        <w:t xml:space="preserve"> Простота в использовании: </w:t>
      </w:r>
      <w:r w:rsidRPr="00B93ADB">
        <w:rPr>
          <w:rFonts w:ascii="Comic Sans MS" w:hAnsi="Comic Sans MS"/>
          <w:b/>
          <w:color w:val="365F91" w:themeColor="accent1" w:themeShade="BF"/>
          <w:sz w:val="32"/>
        </w:rPr>
        <w:t>игрушка со сложной системой управления, в которой малыш не может разобраться самостоятельно, для его развития практически бесполезна.</w:t>
      </w:r>
    </w:p>
    <w:p w:rsidR="00B93ADB" w:rsidRPr="00B93ADB" w:rsidRDefault="00B93ADB" w:rsidP="00B93ADB">
      <w:pPr>
        <w:pStyle w:val="a6"/>
        <w:ind w:right="1985" w:firstLine="709"/>
        <w:jc w:val="both"/>
        <w:rPr>
          <w:rFonts w:ascii="Comic Sans MS" w:hAnsi="Comic Sans MS"/>
          <w:b/>
          <w:color w:val="365F91" w:themeColor="accent1" w:themeShade="BF"/>
          <w:sz w:val="32"/>
        </w:rPr>
      </w:pPr>
      <w:r w:rsidRPr="00B93ADB">
        <w:rPr>
          <w:rFonts w:ascii="Comic Sans MS" w:hAnsi="Comic Sans MS"/>
          <w:b/>
          <w:color w:val="E36C0A" w:themeColor="accent6" w:themeShade="BF"/>
          <w:sz w:val="32"/>
        </w:rPr>
        <w:t xml:space="preserve">Возможность активного творчества: </w:t>
      </w:r>
      <w:r w:rsidRPr="00B93ADB">
        <w:rPr>
          <w:rFonts w:ascii="Comic Sans MS" w:hAnsi="Comic Sans MS"/>
          <w:b/>
          <w:color w:val="365F91" w:themeColor="accent1" w:themeShade="BF"/>
          <w:sz w:val="32"/>
        </w:rPr>
        <w:t>так называемые интерактивные игрушки, которые, по сути, все делают за ребенка, подавляют его инициативу и не оставляют простора для творчества.</w:t>
      </w:r>
    </w:p>
    <w:p w:rsidR="00B93ADB" w:rsidRDefault="00B93ADB" w:rsidP="00B93ADB">
      <w:pPr>
        <w:pStyle w:val="a6"/>
        <w:ind w:right="1985" w:firstLine="709"/>
        <w:jc w:val="both"/>
        <w:rPr>
          <w:rFonts w:ascii="Comic Sans MS" w:hAnsi="Comic Sans MS"/>
          <w:b/>
          <w:color w:val="365F91" w:themeColor="accent1" w:themeShade="BF"/>
          <w:sz w:val="32"/>
        </w:rPr>
      </w:pPr>
    </w:p>
    <w:p w:rsidR="00B93ADB" w:rsidRDefault="00B93ADB" w:rsidP="00B93ADB">
      <w:pPr>
        <w:pStyle w:val="a6"/>
        <w:ind w:right="1985" w:firstLine="709"/>
        <w:jc w:val="both"/>
        <w:rPr>
          <w:rFonts w:ascii="Comic Sans MS" w:hAnsi="Comic Sans MS"/>
          <w:b/>
          <w:color w:val="365F91" w:themeColor="accent1" w:themeShade="BF"/>
          <w:sz w:val="32"/>
        </w:rPr>
      </w:pPr>
    </w:p>
    <w:p w:rsidR="00B93ADB" w:rsidRDefault="00B93ADB" w:rsidP="00B93ADB">
      <w:pPr>
        <w:pStyle w:val="a6"/>
        <w:ind w:right="1985" w:firstLine="709"/>
        <w:jc w:val="both"/>
        <w:rPr>
          <w:rFonts w:ascii="Comic Sans MS" w:hAnsi="Comic Sans MS"/>
          <w:b/>
          <w:color w:val="365F91" w:themeColor="accent1" w:themeShade="BF"/>
          <w:sz w:val="32"/>
        </w:rPr>
      </w:pPr>
    </w:p>
    <w:p w:rsidR="00B93ADB" w:rsidRDefault="00B93ADB" w:rsidP="00B93ADB">
      <w:pPr>
        <w:pStyle w:val="a6"/>
        <w:ind w:right="1985" w:firstLine="709"/>
        <w:jc w:val="both"/>
        <w:rPr>
          <w:rFonts w:ascii="Comic Sans MS" w:hAnsi="Comic Sans MS"/>
          <w:b/>
          <w:color w:val="365F91" w:themeColor="accent1" w:themeShade="BF"/>
          <w:sz w:val="32"/>
        </w:rPr>
      </w:pPr>
    </w:p>
    <w:p w:rsidR="00B93ADB" w:rsidRDefault="00B93ADB" w:rsidP="00B93ADB">
      <w:pPr>
        <w:pStyle w:val="a6"/>
        <w:ind w:right="1985" w:firstLine="709"/>
        <w:jc w:val="both"/>
        <w:rPr>
          <w:rFonts w:ascii="Comic Sans MS" w:hAnsi="Comic Sans MS"/>
          <w:b/>
          <w:color w:val="365F91" w:themeColor="accent1" w:themeShade="BF"/>
          <w:sz w:val="32"/>
        </w:rPr>
      </w:pPr>
    </w:p>
    <w:p w:rsidR="00B93ADB" w:rsidRDefault="00B93ADB" w:rsidP="00B93ADB">
      <w:pPr>
        <w:pStyle w:val="a6"/>
        <w:ind w:right="1985" w:firstLine="709"/>
        <w:jc w:val="both"/>
        <w:rPr>
          <w:rFonts w:ascii="Comic Sans MS" w:hAnsi="Comic Sans MS"/>
          <w:b/>
          <w:color w:val="365F91" w:themeColor="accent1" w:themeShade="BF"/>
          <w:sz w:val="32"/>
        </w:rPr>
      </w:pPr>
    </w:p>
    <w:p w:rsidR="00B93ADB" w:rsidRDefault="00B93ADB" w:rsidP="00B93ADB">
      <w:pPr>
        <w:pStyle w:val="a6"/>
        <w:ind w:right="1985" w:firstLine="709"/>
        <w:jc w:val="both"/>
        <w:rPr>
          <w:rFonts w:ascii="Comic Sans MS" w:hAnsi="Comic Sans MS"/>
          <w:b/>
          <w:color w:val="365F91" w:themeColor="accent1" w:themeShade="BF"/>
          <w:sz w:val="32"/>
        </w:rPr>
      </w:pPr>
    </w:p>
    <w:p w:rsidR="00B93ADB" w:rsidRDefault="00B93ADB" w:rsidP="00B93ADB">
      <w:pPr>
        <w:pStyle w:val="a6"/>
        <w:ind w:right="1985" w:firstLine="709"/>
        <w:jc w:val="both"/>
        <w:rPr>
          <w:rFonts w:ascii="Comic Sans MS" w:hAnsi="Comic Sans MS"/>
          <w:b/>
          <w:color w:val="365F91" w:themeColor="accent1" w:themeShade="BF"/>
          <w:sz w:val="32"/>
        </w:rPr>
      </w:pPr>
    </w:p>
    <w:p w:rsidR="00B93ADB" w:rsidRDefault="00B93ADB" w:rsidP="00B93ADB">
      <w:pPr>
        <w:pStyle w:val="a6"/>
        <w:ind w:right="1985" w:firstLine="709"/>
        <w:jc w:val="both"/>
        <w:rPr>
          <w:rFonts w:ascii="Comic Sans MS" w:hAnsi="Comic Sans MS"/>
          <w:b/>
          <w:color w:val="365F91" w:themeColor="accent1" w:themeShade="BF"/>
          <w:sz w:val="32"/>
        </w:rPr>
      </w:pPr>
    </w:p>
    <w:p w:rsidR="00B93ADB" w:rsidRDefault="00B93ADB" w:rsidP="00B93ADB">
      <w:pPr>
        <w:pStyle w:val="a6"/>
        <w:ind w:right="1985" w:firstLine="709"/>
        <w:jc w:val="both"/>
        <w:rPr>
          <w:rFonts w:ascii="Comic Sans MS" w:hAnsi="Comic Sans MS"/>
          <w:b/>
          <w:color w:val="365F91" w:themeColor="accent1" w:themeShade="BF"/>
          <w:sz w:val="32"/>
        </w:rPr>
      </w:pPr>
    </w:p>
    <w:p w:rsidR="00B93ADB" w:rsidRDefault="00B93ADB" w:rsidP="00B93ADB">
      <w:pPr>
        <w:pStyle w:val="a6"/>
        <w:ind w:right="1985" w:firstLine="709"/>
        <w:jc w:val="both"/>
        <w:rPr>
          <w:rFonts w:ascii="Comic Sans MS" w:hAnsi="Comic Sans MS"/>
          <w:b/>
          <w:color w:val="365F91" w:themeColor="accent1" w:themeShade="BF"/>
          <w:sz w:val="32"/>
        </w:rPr>
      </w:pPr>
    </w:p>
    <w:p w:rsidR="00B93ADB" w:rsidRDefault="00B93ADB" w:rsidP="00B93ADB">
      <w:pPr>
        <w:pStyle w:val="a6"/>
        <w:ind w:right="1985" w:firstLine="709"/>
        <w:jc w:val="both"/>
        <w:rPr>
          <w:rFonts w:ascii="Comic Sans MS" w:hAnsi="Comic Sans MS"/>
          <w:b/>
          <w:color w:val="365F91" w:themeColor="accent1" w:themeShade="BF"/>
          <w:sz w:val="32"/>
        </w:rPr>
      </w:pPr>
      <w:r w:rsidRPr="00B93ADB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95B4F8E" wp14:editId="6F07FA30">
            <wp:simplePos x="0" y="0"/>
            <wp:positionH relativeFrom="column">
              <wp:posOffset>-1130935</wp:posOffset>
            </wp:positionH>
            <wp:positionV relativeFrom="paragraph">
              <wp:posOffset>-34925</wp:posOffset>
            </wp:positionV>
            <wp:extent cx="7640320" cy="10769600"/>
            <wp:effectExtent l="0" t="0" r="0" b="0"/>
            <wp:wrapNone/>
            <wp:docPr id="2" name="Рисунок 2" descr="C:\Users\пк\Desktop\0_8e7d7_378c5d7b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0_8e7d7_378c5d7b_X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320" cy="107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ADB" w:rsidRDefault="00B93ADB" w:rsidP="00B93ADB">
      <w:pPr>
        <w:pStyle w:val="a6"/>
        <w:ind w:right="1985" w:firstLine="709"/>
        <w:jc w:val="both"/>
        <w:rPr>
          <w:rFonts w:ascii="Comic Sans MS" w:hAnsi="Comic Sans MS"/>
          <w:b/>
          <w:color w:val="365F91" w:themeColor="accent1" w:themeShade="BF"/>
          <w:sz w:val="32"/>
        </w:rPr>
      </w:pPr>
    </w:p>
    <w:p w:rsidR="00B93ADB" w:rsidRDefault="00B93ADB" w:rsidP="00B93ADB">
      <w:pPr>
        <w:pStyle w:val="a6"/>
        <w:ind w:right="1985" w:firstLine="709"/>
        <w:jc w:val="both"/>
        <w:rPr>
          <w:rFonts w:ascii="Comic Sans MS" w:hAnsi="Comic Sans MS"/>
          <w:b/>
          <w:color w:val="365F91" w:themeColor="accent1" w:themeShade="BF"/>
          <w:sz w:val="32"/>
        </w:rPr>
      </w:pPr>
    </w:p>
    <w:p w:rsidR="00B93ADB" w:rsidRDefault="00B93ADB" w:rsidP="00B93ADB">
      <w:pPr>
        <w:pStyle w:val="a6"/>
        <w:ind w:right="1985" w:firstLine="709"/>
        <w:jc w:val="both"/>
        <w:rPr>
          <w:rFonts w:ascii="Comic Sans MS" w:hAnsi="Comic Sans MS"/>
          <w:b/>
          <w:color w:val="365F91" w:themeColor="accent1" w:themeShade="BF"/>
          <w:sz w:val="32"/>
        </w:rPr>
      </w:pPr>
    </w:p>
    <w:p w:rsidR="00B93ADB" w:rsidRDefault="00B93ADB" w:rsidP="00B93ADB">
      <w:pPr>
        <w:pStyle w:val="a6"/>
        <w:ind w:right="1985" w:firstLine="709"/>
        <w:jc w:val="both"/>
        <w:rPr>
          <w:rFonts w:ascii="Comic Sans MS" w:hAnsi="Comic Sans MS"/>
          <w:b/>
          <w:color w:val="365F91" w:themeColor="accent1" w:themeShade="BF"/>
          <w:sz w:val="32"/>
        </w:rPr>
      </w:pPr>
    </w:p>
    <w:p w:rsidR="00B93ADB" w:rsidRDefault="00B93ADB" w:rsidP="00B93ADB">
      <w:pPr>
        <w:pStyle w:val="a6"/>
        <w:ind w:right="1985" w:firstLine="709"/>
        <w:jc w:val="both"/>
        <w:rPr>
          <w:rFonts w:ascii="Comic Sans MS" w:hAnsi="Comic Sans MS"/>
          <w:b/>
          <w:color w:val="365F91" w:themeColor="accent1" w:themeShade="BF"/>
          <w:sz w:val="32"/>
        </w:rPr>
      </w:pPr>
    </w:p>
    <w:p w:rsidR="00B93ADB" w:rsidRPr="00B93ADB" w:rsidRDefault="00B93ADB" w:rsidP="00B93ADB">
      <w:pPr>
        <w:pStyle w:val="a6"/>
        <w:ind w:right="1985" w:firstLine="709"/>
        <w:jc w:val="both"/>
        <w:rPr>
          <w:rFonts w:ascii="Comic Sans MS" w:hAnsi="Comic Sans MS"/>
          <w:b/>
          <w:color w:val="365F91" w:themeColor="accent1" w:themeShade="BF"/>
          <w:sz w:val="32"/>
        </w:rPr>
      </w:pPr>
      <w:r w:rsidRPr="00B93ADB">
        <w:rPr>
          <w:rFonts w:ascii="Comic Sans MS" w:hAnsi="Comic Sans MS"/>
          <w:b/>
          <w:color w:val="E36C0A" w:themeColor="accent6" w:themeShade="BF"/>
          <w:sz w:val="32"/>
        </w:rPr>
        <w:t xml:space="preserve">Соответствие возрасту: </w:t>
      </w:r>
      <w:r w:rsidRPr="00B93ADB">
        <w:rPr>
          <w:rFonts w:ascii="Comic Sans MS" w:hAnsi="Comic Sans MS"/>
          <w:b/>
          <w:color w:val="365F91" w:themeColor="accent1" w:themeShade="BF"/>
          <w:sz w:val="32"/>
        </w:rPr>
        <w:t>даже самые лучшие игрушки будут совершенно бесполезны, если они не соответствуют возрастным потребностям малыша. Выбирая игрушку, всегда смотрите, для детей какого возраста она предназначена.</w:t>
      </w:r>
    </w:p>
    <w:p w:rsidR="00B93ADB" w:rsidRDefault="00B93ADB" w:rsidP="00B93ADB">
      <w:pPr>
        <w:pStyle w:val="a6"/>
        <w:ind w:right="1985" w:firstLine="709"/>
        <w:jc w:val="both"/>
        <w:rPr>
          <w:rFonts w:ascii="Comic Sans MS" w:hAnsi="Comic Sans MS"/>
          <w:b/>
          <w:color w:val="365F91" w:themeColor="accent1" w:themeShade="BF"/>
          <w:sz w:val="32"/>
        </w:rPr>
      </w:pPr>
      <w:r w:rsidRPr="00B93ADB">
        <w:rPr>
          <w:rFonts w:ascii="Comic Sans MS" w:hAnsi="Comic Sans MS"/>
          <w:b/>
          <w:color w:val="E36C0A" w:themeColor="accent6" w:themeShade="BF"/>
          <w:sz w:val="32"/>
        </w:rPr>
        <w:t xml:space="preserve"> Качество: </w:t>
      </w:r>
      <w:r w:rsidRPr="00B93ADB">
        <w:rPr>
          <w:rFonts w:ascii="Comic Sans MS" w:hAnsi="Comic Sans MS"/>
          <w:b/>
          <w:color w:val="365F91" w:themeColor="accent1" w:themeShade="BF"/>
          <w:sz w:val="32"/>
        </w:rPr>
        <w:t>вред дешевых «одноразовых» игрушек низкого качества заключается не только в том, что они, как правило, изготовлены из несертифицированных потенциально опасных материалов. Помимо этого, они воспитывают у ребенка в корне неправильное отношение к вещам, которые не нужно ни беречь, ни ценить, которые не хранят в себе воспоминаний и не становятся объектом любви и привязанности. Можно просто равнодушно выбросить сломанную машинку или лопнувшего по всем швам мишку и потребовать новую игрушку. Поэтому стоит с самых первых лет жизни приучать малыша к качественным игрушкам добросовестных производителей.</w:t>
      </w:r>
    </w:p>
    <w:p w:rsidR="00B93ADB" w:rsidRDefault="00B93ADB" w:rsidP="00B93ADB">
      <w:pPr>
        <w:pStyle w:val="a6"/>
        <w:ind w:right="1985" w:firstLine="709"/>
        <w:jc w:val="both"/>
        <w:rPr>
          <w:rFonts w:ascii="Comic Sans MS" w:hAnsi="Comic Sans MS"/>
          <w:b/>
          <w:color w:val="365F91" w:themeColor="accent1" w:themeShade="BF"/>
          <w:sz w:val="32"/>
        </w:rPr>
      </w:pPr>
    </w:p>
    <w:p w:rsidR="00B93ADB" w:rsidRDefault="00B93ADB" w:rsidP="00B93ADB">
      <w:pPr>
        <w:pStyle w:val="a6"/>
        <w:ind w:right="1985" w:firstLine="709"/>
        <w:jc w:val="both"/>
        <w:rPr>
          <w:rFonts w:ascii="Comic Sans MS" w:hAnsi="Comic Sans MS"/>
          <w:b/>
          <w:color w:val="365F91" w:themeColor="accent1" w:themeShade="BF"/>
          <w:sz w:val="32"/>
        </w:rPr>
      </w:pPr>
    </w:p>
    <w:p w:rsidR="00B93ADB" w:rsidRDefault="00B93ADB" w:rsidP="00B93ADB">
      <w:pPr>
        <w:pStyle w:val="a6"/>
        <w:ind w:right="1985" w:firstLine="709"/>
        <w:jc w:val="both"/>
        <w:rPr>
          <w:rFonts w:ascii="Comic Sans MS" w:hAnsi="Comic Sans MS"/>
          <w:b/>
          <w:color w:val="365F91" w:themeColor="accent1" w:themeShade="BF"/>
          <w:sz w:val="32"/>
        </w:rPr>
      </w:pPr>
    </w:p>
    <w:p w:rsidR="00B93ADB" w:rsidRDefault="00B93ADB" w:rsidP="00B93ADB">
      <w:pPr>
        <w:pStyle w:val="a6"/>
        <w:ind w:right="1985" w:firstLine="709"/>
        <w:jc w:val="both"/>
        <w:rPr>
          <w:rFonts w:ascii="Comic Sans MS" w:hAnsi="Comic Sans MS"/>
          <w:b/>
          <w:color w:val="365F91" w:themeColor="accent1" w:themeShade="BF"/>
          <w:sz w:val="32"/>
        </w:rPr>
      </w:pPr>
    </w:p>
    <w:p w:rsidR="00B93ADB" w:rsidRDefault="00B93ADB" w:rsidP="00B93ADB">
      <w:pPr>
        <w:pStyle w:val="a6"/>
        <w:ind w:right="1985" w:firstLine="709"/>
        <w:jc w:val="both"/>
        <w:rPr>
          <w:rFonts w:ascii="Comic Sans MS" w:hAnsi="Comic Sans MS"/>
          <w:b/>
          <w:color w:val="365F91" w:themeColor="accent1" w:themeShade="BF"/>
          <w:sz w:val="32"/>
        </w:rPr>
      </w:pPr>
    </w:p>
    <w:p w:rsidR="00B93ADB" w:rsidRDefault="00B93ADB" w:rsidP="00B93ADB">
      <w:pPr>
        <w:pStyle w:val="a6"/>
        <w:ind w:right="1985" w:firstLine="709"/>
        <w:jc w:val="both"/>
        <w:rPr>
          <w:rFonts w:ascii="Comic Sans MS" w:hAnsi="Comic Sans MS"/>
          <w:b/>
          <w:color w:val="365F91" w:themeColor="accent1" w:themeShade="BF"/>
          <w:sz w:val="32"/>
        </w:rPr>
      </w:pPr>
    </w:p>
    <w:p w:rsidR="00B93ADB" w:rsidRDefault="00B93ADB" w:rsidP="00B93ADB">
      <w:pPr>
        <w:pStyle w:val="a6"/>
        <w:ind w:right="1985" w:firstLine="709"/>
        <w:jc w:val="both"/>
        <w:rPr>
          <w:rFonts w:ascii="Comic Sans MS" w:hAnsi="Comic Sans MS"/>
          <w:b/>
          <w:color w:val="365F91" w:themeColor="accent1" w:themeShade="BF"/>
          <w:sz w:val="32"/>
        </w:rPr>
      </w:pPr>
    </w:p>
    <w:p w:rsidR="00B93ADB" w:rsidRDefault="00B93ADB" w:rsidP="00B93ADB">
      <w:pPr>
        <w:pStyle w:val="a6"/>
        <w:ind w:right="1985" w:firstLine="709"/>
        <w:jc w:val="both"/>
        <w:rPr>
          <w:rFonts w:ascii="Comic Sans MS" w:hAnsi="Comic Sans MS"/>
          <w:b/>
          <w:color w:val="365F91" w:themeColor="accent1" w:themeShade="BF"/>
          <w:sz w:val="32"/>
        </w:rPr>
      </w:pPr>
    </w:p>
    <w:p w:rsidR="00B93ADB" w:rsidRDefault="00B93ADB" w:rsidP="00B93ADB">
      <w:pPr>
        <w:pStyle w:val="a6"/>
        <w:ind w:right="1985" w:firstLine="709"/>
        <w:jc w:val="both"/>
        <w:rPr>
          <w:rFonts w:ascii="Comic Sans MS" w:hAnsi="Comic Sans MS"/>
          <w:b/>
          <w:color w:val="365F91" w:themeColor="accent1" w:themeShade="BF"/>
          <w:sz w:val="32"/>
        </w:rPr>
      </w:pPr>
    </w:p>
    <w:p w:rsidR="00B93ADB" w:rsidRDefault="00B93ADB" w:rsidP="00B93ADB">
      <w:pPr>
        <w:pStyle w:val="a6"/>
        <w:ind w:right="1985" w:firstLine="709"/>
        <w:jc w:val="both"/>
        <w:rPr>
          <w:rFonts w:ascii="Comic Sans MS" w:hAnsi="Comic Sans MS"/>
          <w:b/>
          <w:color w:val="365F91" w:themeColor="accent1" w:themeShade="BF"/>
          <w:sz w:val="32"/>
        </w:rPr>
      </w:pPr>
    </w:p>
    <w:p w:rsidR="00B93ADB" w:rsidRDefault="00B93ADB" w:rsidP="00B93ADB">
      <w:pPr>
        <w:pStyle w:val="a6"/>
        <w:ind w:right="1985" w:firstLine="709"/>
        <w:jc w:val="both"/>
        <w:rPr>
          <w:rFonts w:ascii="Comic Sans MS" w:hAnsi="Comic Sans MS"/>
          <w:b/>
          <w:color w:val="365F91" w:themeColor="accent1" w:themeShade="BF"/>
          <w:sz w:val="32"/>
        </w:rPr>
      </w:pPr>
    </w:p>
    <w:p w:rsidR="00B93ADB" w:rsidRDefault="00B93ADB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  <w:r w:rsidRPr="00B93ADB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62B1826" wp14:editId="1E4A6284">
            <wp:simplePos x="0" y="0"/>
            <wp:positionH relativeFrom="column">
              <wp:posOffset>-1181735</wp:posOffset>
            </wp:positionH>
            <wp:positionV relativeFrom="paragraph">
              <wp:posOffset>-46990</wp:posOffset>
            </wp:positionV>
            <wp:extent cx="7640320" cy="10769600"/>
            <wp:effectExtent l="0" t="0" r="0" b="0"/>
            <wp:wrapNone/>
            <wp:docPr id="3" name="Рисунок 3" descr="C:\Users\пк\Desktop\0_8e7d7_378c5d7b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0_8e7d7_378c5d7b_X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320" cy="107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ADB" w:rsidRDefault="00B93ADB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B93ADB" w:rsidRPr="00CB2DF0" w:rsidRDefault="00B93ADB" w:rsidP="00CB2DF0">
      <w:pPr>
        <w:pStyle w:val="a6"/>
        <w:ind w:right="1985" w:firstLine="709"/>
        <w:jc w:val="center"/>
        <w:rPr>
          <w:rFonts w:ascii="Comic Sans MS" w:eastAsia="Times New Roman" w:hAnsi="Comic Sans MS"/>
          <w:b/>
          <w:color w:val="E36C0A" w:themeColor="accent6" w:themeShade="BF"/>
          <w:sz w:val="40"/>
        </w:rPr>
      </w:pPr>
      <w:r w:rsidRPr="00CB2DF0">
        <w:rPr>
          <w:rFonts w:ascii="Comic Sans MS" w:eastAsia="Times New Roman" w:hAnsi="Comic Sans MS"/>
          <w:b/>
          <w:color w:val="E36C0A" w:themeColor="accent6" w:themeShade="BF"/>
          <w:sz w:val="40"/>
        </w:rPr>
        <w:t>Игрушки вредные… и полезные</w:t>
      </w:r>
    </w:p>
    <w:p w:rsidR="008857E7" w:rsidRPr="00B93ADB" w:rsidRDefault="008857E7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4E45A3" w:rsidRDefault="004E45A3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4E45A3" w:rsidRPr="004E45A3" w:rsidRDefault="004E45A3" w:rsidP="004E45A3">
      <w:pPr>
        <w:pStyle w:val="a6"/>
        <w:ind w:right="1983" w:firstLine="709"/>
        <w:jc w:val="both"/>
        <w:rPr>
          <w:rFonts w:ascii="Comic Sans MS" w:hAnsi="Comic Sans MS"/>
          <w:b/>
          <w:color w:val="0070C0"/>
          <w:sz w:val="32"/>
        </w:rPr>
      </w:pPr>
      <w:r w:rsidRPr="004E45A3">
        <w:rPr>
          <w:rFonts w:ascii="Comic Sans MS" w:hAnsi="Comic Sans MS"/>
          <w:b/>
          <w:color w:val="0070C0"/>
          <w:sz w:val="32"/>
        </w:rPr>
        <w:t>Нормальное развитие ребёнка, становление его внутреннего мира немыслимо без игры, а, следовательно — без игрушки. Они являются для ребёнка той средой, которая позволяет исследовать окружающий мир, формировать и реализовывать творческие способности, выражать свои чувства, учат общаться и познавать себя.</w:t>
      </w:r>
    </w:p>
    <w:p w:rsidR="004E45A3" w:rsidRDefault="004E45A3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B93ADB" w:rsidRPr="00B93ADB" w:rsidRDefault="00B93ADB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  <w:r w:rsidRPr="00B93ADB">
        <w:rPr>
          <w:rFonts w:ascii="Comic Sans MS" w:eastAsia="Times New Roman" w:hAnsi="Comic Sans MS"/>
          <w:b/>
          <w:color w:val="0070C0"/>
          <w:sz w:val="32"/>
        </w:rPr>
        <w:t>К счастью, откровенно вредных игрушек не так-то и много, а самое главное, им практически всегда можно найти альтернативу, которая устроит и вас, и малыша.</w:t>
      </w:r>
    </w:p>
    <w:p w:rsidR="00B93ADB" w:rsidRPr="00B93ADB" w:rsidRDefault="00B93ADB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  <w:r w:rsidRPr="00B93ADB">
        <w:rPr>
          <w:rFonts w:ascii="Comic Sans MS" w:eastAsia="Times New Roman" w:hAnsi="Comic Sans MS"/>
          <w:b/>
          <w:i/>
          <w:iCs/>
          <w:color w:val="0070C0"/>
          <w:sz w:val="32"/>
        </w:rPr>
        <w:t>Наш совет</w:t>
      </w:r>
      <w:r w:rsidRPr="00B93ADB">
        <w:rPr>
          <w:rFonts w:ascii="Comic Sans MS" w:eastAsia="Times New Roman" w:hAnsi="Comic Sans MS"/>
          <w:b/>
          <w:color w:val="0070C0"/>
          <w:sz w:val="32"/>
        </w:rPr>
        <w:t>: с самых первых месяцев жизни крохи постарайтесь убедить близких советоваться с вами, прежде чем сделать ему подарок. Это позволит избежать многих обид и недоразумений, а детскую освободит от бесполезного хлама.</w:t>
      </w:r>
    </w:p>
    <w:p w:rsidR="00B93ADB" w:rsidRPr="00B93ADB" w:rsidRDefault="00B93ADB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  <w:r w:rsidRPr="00B93ADB">
        <w:rPr>
          <w:rFonts w:ascii="Comic Sans MS" w:eastAsia="Times New Roman" w:hAnsi="Comic Sans MS"/>
          <w:b/>
          <w:color w:val="0070C0"/>
          <w:sz w:val="32"/>
        </w:rPr>
        <w:t>Итак, попробуем разобраться, какие игрушки возглавляют рейтинг бесполезности и чем можно было бы их заменить.</w:t>
      </w:r>
    </w:p>
    <w:p w:rsidR="008857E7" w:rsidRDefault="008857E7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8857E7" w:rsidRDefault="008857E7" w:rsidP="008857E7">
      <w:pPr>
        <w:pStyle w:val="a6"/>
        <w:ind w:right="1985" w:firstLine="709"/>
        <w:jc w:val="center"/>
        <w:rPr>
          <w:rFonts w:ascii="Comic Sans MS" w:eastAsia="Times New Roman" w:hAnsi="Comic Sans MS"/>
          <w:b/>
          <w:color w:val="E36C0A" w:themeColor="accent6" w:themeShade="BF"/>
          <w:sz w:val="32"/>
        </w:rPr>
      </w:pPr>
    </w:p>
    <w:p w:rsidR="008857E7" w:rsidRDefault="008857E7" w:rsidP="008857E7">
      <w:pPr>
        <w:pStyle w:val="a6"/>
        <w:ind w:right="1985" w:firstLine="709"/>
        <w:jc w:val="center"/>
        <w:rPr>
          <w:rFonts w:ascii="Comic Sans MS" w:eastAsia="Times New Roman" w:hAnsi="Comic Sans MS"/>
          <w:b/>
          <w:color w:val="E36C0A" w:themeColor="accent6" w:themeShade="BF"/>
          <w:sz w:val="32"/>
        </w:rPr>
      </w:pPr>
    </w:p>
    <w:p w:rsidR="008857E7" w:rsidRDefault="008857E7" w:rsidP="008857E7">
      <w:pPr>
        <w:pStyle w:val="a6"/>
        <w:ind w:right="1985" w:firstLine="709"/>
        <w:jc w:val="center"/>
        <w:rPr>
          <w:rFonts w:ascii="Comic Sans MS" w:eastAsia="Times New Roman" w:hAnsi="Comic Sans MS"/>
          <w:b/>
          <w:color w:val="E36C0A" w:themeColor="accent6" w:themeShade="BF"/>
          <w:sz w:val="32"/>
        </w:rPr>
      </w:pPr>
    </w:p>
    <w:p w:rsidR="008857E7" w:rsidRDefault="008857E7" w:rsidP="008857E7">
      <w:pPr>
        <w:pStyle w:val="a6"/>
        <w:ind w:right="1985" w:firstLine="709"/>
        <w:jc w:val="center"/>
        <w:rPr>
          <w:rFonts w:ascii="Comic Sans MS" w:eastAsia="Times New Roman" w:hAnsi="Comic Sans MS"/>
          <w:b/>
          <w:color w:val="E36C0A" w:themeColor="accent6" w:themeShade="BF"/>
          <w:sz w:val="32"/>
        </w:rPr>
      </w:pPr>
    </w:p>
    <w:p w:rsidR="008857E7" w:rsidRDefault="008857E7" w:rsidP="008857E7">
      <w:pPr>
        <w:pStyle w:val="a6"/>
        <w:ind w:right="1985" w:firstLine="709"/>
        <w:jc w:val="center"/>
        <w:rPr>
          <w:rFonts w:ascii="Comic Sans MS" w:eastAsia="Times New Roman" w:hAnsi="Comic Sans MS"/>
          <w:b/>
          <w:color w:val="E36C0A" w:themeColor="accent6" w:themeShade="BF"/>
          <w:sz w:val="32"/>
        </w:rPr>
      </w:pPr>
    </w:p>
    <w:p w:rsidR="008857E7" w:rsidRDefault="008857E7" w:rsidP="008857E7">
      <w:pPr>
        <w:pStyle w:val="a6"/>
        <w:ind w:right="1985" w:firstLine="709"/>
        <w:jc w:val="center"/>
        <w:rPr>
          <w:rFonts w:ascii="Comic Sans MS" w:eastAsia="Times New Roman" w:hAnsi="Comic Sans MS"/>
          <w:b/>
          <w:color w:val="E36C0A" w:themeColor="accent6" w:themeShade="BF"/>
          <w:sz w:val="32"/>
        </w:rPr>
      </w:pPr>
    </w:p>
    <w:p w:rsidR="008857E7" w:rsidRDefault="008857E7" w:rsidP="008857E7">
      <w:pPr>
        <w:pStyle w:val="a6"/>
        <w:ind w:right="1985" w:firstLine="709"/>
        <w:jc w:val="center"/>
        <w:rPr>
          <w:rFonts w:ascii="Comic Sans MS" w:eastAsia="Times New Roman" w:hAnsi="Comic Sans MS"/>
          <w:b/>
          <w:color w:val="E36C0A" w:themeColor="accent6" w:themeShade="BF"/>
          <w:sz w:val="32"/>
        </w:rPr>
      </w:pPr>
    </w:p>
    <w:p w:rsidR="008857E7" w:rsidRDefault="008857E7" w:rsidP="008857E7">
      <w:pPr>
        <w:pStyle w:val="a6"/>
        <w:ind w:right="1985" w:firstLine="709"/>
        <w:jc w:val="center"/>
        <w:rPr>
          <w:rFonts w:ascii="Comic Sans MS" w:eastAsia="Times New Roman" w:hAnsi="Comic Sans MS"/>
          <w:b/>
          <w:color w:val="E36C0A" w:themeColor="accent6" w:themeShade="BF"/>
          <w:sz w:val="32"/>
        </w:rPr>
      </w:pPr>
    </w:p>
    <w:p w:rsidR="008857E7" w:rsidRDefault="008857E7" w:rsidP="008857E7">
      <w:pPr>
        <w:pStyle w:val="a6"/>
        <w:ind w:right="1985" w:firstLine="709"/>
        <w:jc w:val="center"/>
        <w:rPr>
          <w:rFonts w:ascii="Comic Sans MS" w:eastAsia="Times New Roman" w:hAnsi="Comic Sans MS"/>
          <w:b/>
          <w:color w:val="E36C0A" w:themeColor="accent6" w:themeShade="BF"/>
          <w:sz w:val="32"/>
        </w:rPr>
      </w:pPr>
    </w:p>
    <w:p w:rsidR="008857E7" w:rsidRDefault="008857E7" w:rsidP="008857E7">
      <w:pPr>
        <w:pStyle w:val="a6"/>
        <w:ind w:right="1985" w:firstLine="709"/>
        <w:jc w:val="center"/>
        <w:rPr>
          <w:rFonts w:ascii="Comic Sans MS" w:eastAsia="Times New Roman" w:hAnsi="Comic Sans MS"/>
          <w:b/>
          <w:color w:val="E36C0A" w:themeColor="accent6" w:themeShade="BF"/>
          <w:sz w:val="32"/>
        </w:rPr>
      </w:pPr>
    </w:p>
    <w:p w:rsidR="008857E7" w:rsidRDefault="008857E7" w:rsidP="008857E7">
      <w:pPr>
        <w:pStyle w:val="a6"/>
        <w:ind w:right="1985" w:firstLine="709"/>
        <w:jc w:val="center"/>
        <w:rPr>
          <w:rFonts w:ascii="Comic Sans MS" w:eastAsia="Times New Roman" w:hAnsi="Comic Sans MS"/>
          <w:b/>
          <w:color w:val="E36C0A" w:themeColor="accent6" w:themeShade="BF"/>
          <w:sz w:val="32"/>
        </w:rPr>
      </w:pPr>
    </w:p>
    <w:p w:rsidR="008857E7" w:rsidRDefault="008857E7" w:rsidP="008857E7">
      <w:pPr>
        <w:pStyle w:val="a6"/>
        <w:ind w:right="1985" w:firstLine="709"/>
        <w:jc w:val="center"/>
        <w:rPr>
          <w:rFonts w:ascii="Comic Sans MS" w:eastAsia="Times New Roman" w:hAnsi="Comic Sans MS"/>
          <w:b/>
          <w:color w:val="E36C0A" w:themeColor="accent6" w:themeShade="BF"/>
          <w:sz w:val="32"/>
        </w:rPr>
      </w:pPr>
      <w:r w:rsidRPr="00B93ADB">
        <w:rPr>
          <w:noProof/>
        </w:rPr>
        <w:drawing>
          <wp:anchor distT="0" distB="0" distL="114300" distR="114300" simplePos="0" relativeHeight="251664384" behindDoc="1" locked="0" layoutInCell="1" allowOverlap="1" wp14:anchorId="6E90037A" wp14:editId="25E26119">
            <wp:simplePos x="0" y="0"/>
            <wp:positionH relativeFrom="column">
              <wp:posOffset>-1130935</wp:posOffset>
            </wp:positionH>
            <wp:positionV relativeFrom="paragraph">
              <wp:posOffset>3810</wp:posOffset>
            </wp:positionV>
            <wp:extent cx="7640320" cy="10769600"/>
            <wp:effectExtent l="0" t="0" r="0" b="0"/>
            <wp:wrapNone/>
            <wp:docPr id="4" name="Рисунок 4" descr="C:\Users\пк\Desktop\0_8e7d7_378c5d7b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0_8e7d7_378c5d7b_X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320" cy="107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7E7" w:rsidRDefault="008857E7" w:rsidP="008857E7">
      <w:pPr>
        <w:pStyle w:val="a6"/>
        <w:ind w:right="1985" w:firstLine="709"/>
        <w:jc w:val="center"/>
        <w:rPr>
          <w:rFonts w:ascii="Comic Sans MS" w:eastAsia="Times New Roman" w:hAnsi="Comic Sans MS"/>
          <w:b/>
          <w:color w:val="E36C0A" w:themeColor="accent6" w:themeShade="BF"/>
          <w:sz w:val="32"/>
        </w:rPr>
      </w:pPr>
    </w:p>
    <w:p w:rsidR="00B93ADB" w:rsidRDefault="00B93ADB" w:rsidP="008857E7">
      <w:pPr>
        <w:pStyle w:val="a6"/>
        <w:ind w:right="1985" w:firstLine="709"/>
        <w:jc w:val="center"/>
        <w:rPr>
          <w:rFonts w:ascii="Comic Sans MS" w:eastAsia="Times New Roman" w:hAnsi="Comic Sans MS"/>
          <w:b/>
          <w:color w:val="E36C0A" w:themeColor="accent6" w:themeShade="BF"/>
          <w:sz w:val="36"/>
        </w:rPr>
      </w:pPr>
      <w:r w:rsidRPr="008857E7">
        <w:rPr>
          <w:rFonts w:ascii="Comic Sans MS" w:eastAsia="Times New Roman" w:hAnsi="Comic Sans MS"/>
          <w:b/>
          <w:color w:val="E36C0A" w:themeColor="accent6" w:themeShade="BF"/>
          <w:sz w:val="36"/>
        </w:rPr>
        <w:t>Гигантские плюшевые игрушки</w:t>
      </w:r>
    </w:p>
    <w:p w:rsidR="008857E7" w:rsidRDefault="008857E7" w:rsidP="008857E7">
      <w:pPr>
        <w:pStyle w:val="a6"/>
        <w:ind w:right="1985" w:firstLine="709"/>
        <w:jc w:val="center"/>
        <w:rPr>
          <w:rFonts w:ascii="Comic Sans MS" w:eastAsia="Times New Roman" w:hAnsi="Comic Sans MS"/>
          <w:b/>
          <w:color w:val="E36C0A" w:themeColor="accent6" w:themeShade="BF"/>
          <w:sz w:val="36"/>
        </w:rPr>
      </w:pPr>
    </w:p>
    <w:p w:rsidR="008857E7" w:rsidRPr="008857E7" w:rsidRDefault="008857E7" w:rsidP="008857E7">
      <w:pPr>
        <w:pStyle w:val="a6"/>
        <w:ind w:right="1985" w:firstLine="709"/>
        <w:jc w:val="center"/>
        <w:rPr>
          <w:rFonts w:ascii="Comic Sans MS" w:eastAsia="Times New Roman" w:hAnsi="Comic Sans MS"/>
          <w:b/>
          <w:color w:val="E36C0A" w:themeColor="accent6" w:themeShade="BF"/>
          <w:sz w:val="36"/>
        </w:rPr>
      </w:pPr>
    </w:p>
    <w:p w:rsidR="00B93ADB" w:rsidRPr="00B93ADB" w:rsidRDefault="00B93ADB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  <w:r w:rsidRPr="008857E7">
        <w:rPr>
          <w:rFonts w:ascii="Comic Sans MS" w:eastAsia="Times New Roman" w:hAnsi="Comic Sans MS"/>
          <w:b/>
          <w:i/>
          <w:iCs/>
          <w:color w:val="0070C0"/>
          <w:sz w:val="32"/>
          <w:u w:val="single"/>
        </w:rPr>
        <w:t>Чем вредны</w:t>
      </w:r>
      <w:r w:rsidRPr="008857E7">
        <w:rPr>
          <w:rFonts w:ascii="Comic Sans MS" w:eastAsia="Times New Roman" w:hAnsi="Comic Sans MS"/>
          <w:b/>
          <w:color w:val="0070C0"/>
          <w:sz w:val="32"/>
          <w:u w:val="single"/>
        </w:rPr>
        <w:t>:</w:t>
      </w:r>
      <w:r w:rsidRPr="00B93ADB">
        <w:rPr>
          <w:rFonts w:ascii="Comic Sans MS" w:eastAsia="Times New Roman" w:hAnsi="Comic Sans MS"/>
          <w:b/>
          <w:color w:val="0070C0"/>
          <w:sz w:val="32"/>
        </w:rPr>
        <w:t xml:space="preserve"> монстрообразные зайцы и медведи, вдвое больше крохи, практически не годятся для ролевой игры, а значит, не выполняют основной предназначенной им функции. Зато они служат отличными пылесборниками в детской. Чистить их при этом крайне сложно. Кроме того, маленький ребенок может легко наглотаться длинного синтетического ворса. А пугливый, ранимый малыш может и </w:t>
      </w:r>
      <w:r w:rsidR="008857E7" w:rsidRPr="00B93ADB">
        <w:rPr>
          <w:rFonts w:ascii="Comic Sans MS" w:eastAsia="Times New Roman" w:hAnsi="Comic Sans MS"/>
          <w:b/>
          <w:color w:val="0070C0"/>
          <w:sz w:val="32"/>
        </w:rPr>
        <w:t>по-настоящему</w:t>
      </w:r>
      <w:r w:rsidRPr="00B93ADB">
        <w:rPr>
          <w:rFonts w:ascii="Comic Sans MS" w:eastAsia="Times New Roman" w:hAnsi="Comic Sans MS"/>
          <w:b/>
          <w:color w:val="0070C0"/>
          <w:sz w:val="32"/>
        </w:rPr>
        <w:t xml:space="preserve"> испугаться «домашнего любимца».</w:t>
      </w:r>
    </w:p>
    <w:p w:rsidR="00B93ADB" w:rsidRPr="00B93ADB" w:rsidRDefault="00B93ADB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  <w:r w:rsidRPr="00B93ADB">
        <w:rPr>
          <w:rFonts w:ascii="Comic Sans MS" w:eastAsia="Times New Roman" w:hAnsi="Comic Sans MS"/>
          <w:b/>
          <w:i/>
          <w:iCs/>
          <w:color w:val="0070C0"/>
          <w:sz w:val="32"/>
        </w:rPr>
        <w:t>Обратите внимание</w:t>
      </w:r>
      <w:r w:rsidRPr="00B93ADB">
        <w:rPr>
          <w:rFonts w:ascii="Comic Sans MS" w:eastAsia="Times New Roman" w:hAnsi="Comic Sans MS"/>
          <w:b/>
          <w:color w:val="0070C0"/>
          <w:sz w:val="32"/>
        </w:rPr>
        <w:t>: плюшевые звери агрессивных «кислотных» оттенков искажают  цветовосприятие крохи, не позволяют правильно формировать вкус ребенка.</w:t>
      </w:r>
    </w:p>
    <w:p w:rsidR="00B93ADB" w:rsidRDefault="00B93ADB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  <w:r w:rsidRPr="008857E7">
        <w:rPr>
          <w:rFonts w:ascii="Comic Sans MS" w:eastAsia="Times New Roman" w:hAnsi="Comic Sans MS"/>
          <w:b/>
          <w:i/>
          <w:iCs/>
          <w:color w:val="0070C0"/>
          <w:sz w:val="32"/>
          <w:u w:val="single"/>
        </w:rPr>
        <w:t>Чем заменить</w:t>
      </w:r>
      <w:r w:rsidRPr="008857E7">
        <w:rPr>
          <w:rFonts w:ascii="Comic Sans MS" w:eastAsia="Times New Roman" w:hAnsi="Comic Sans MS"/>
          <w:b/>
          <w:color w:val="0070C0"/>
          <w:sz w:val="32"/>
          <w:u w:val="single"/>
        </w:rPr>
        <w:t>:</w:t>
      </w:r>
      <w:r w:rsidRPr="00B93ADB">
        <w:rPr>
          <w:rFonts w:ascii="Comic Sans MS" w:eastAsia="Times New Roman" w:hAnsi="Comic Sans MS"/>
          <w:b/>
          <w:color w:val="0070C0"/>
          <w:sz w:val="32"/>
        </w:rPr>
        <w:t xml:space="preserve"> мягкие игрушки должны быть соразмерны росту самого малыша. Самый крупный плюшевый медведь должен быть не больше руки крохи, самый маленький – не меньше его ладошки. Выбирайте зверушек, изготовленных из натуральных, лучше – органических материалов приглушенных тонов, естественных расцветок.</w:t>
      </w:r>
    </w:p>
    <w:p w:rsidR="008857E7" w:rsidRDefault="008857E7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8857E7" w:rsidRDefault="008857E7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8857E7" w:rsidRDefault="008857E7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8857E7" w:rsidRDefault="008857E7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8857E7" w:rsidRDefault="008857E7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8857E7" w:rsidRDefault="008857E7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8857E7" w:rsidRDefault="008857E7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8857E7" w:rsidRDefault="008857E7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8857E7" w:rsidRDefault="008857E7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8857E7" w:rsidRPr="00B93ADB" w:rsidRDefault="008857E7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  <w:r w:rsidRPr="00B93ADB">
        <w:rPr>
          <w:noProof/>
        </w:rPr>
        <w:drawing>
          <wp:anchor distT="0" distB="0" distL="114300" distR="114300" simplePos="0" relativeHeight="251666432" behindDoc="1" locked="0" layoutInCell="1" allowOverlap="1" wp14:anchorId="56106249" wp14:editId="4D9775E4">
            <wp:simplePos x="0" y="0"/>
            <wp:positionH relativeFrom="column">
              <wp:posOffset>-1120775</wp:posOffset>
            </wp:positionH>
            <wp:positionV relativeFrom="paragraph">
              <wp:posOffset>-46990</wp:posOffset>
            </wp:positionV>
            <wp:extent cx="7640320" cy="10769600"/>
            <wp:effectExtent l="0" t="0" r="0" b="0"/>
            <wp:wrapNone/>
            <wp:docPr id="5" name="Рисунок 5" descr="C:\Users\пк\Desktop\0_8e7d7_378c5d7b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0_8e7d7_378c5d7b_X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320" cy="107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7E7" w:rsidRDefault="008857E7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B93ADB" w:rsidRPr="00B93ADB" w:rsidRDefault="00B93ADB" w:rsidP="008857E7">
      <w:pPr>
        <w:pStyle w:val="a6"/>
        <w:ind w:right="1985" w:firstLine="709"/>
        <w:jc w:val="center"/>
        <w:rPr>
          <w:rFonts w:ascii="Comic Sans MS" w:eastAsia="Times New Roman" w:hAnsi="Comic Sans MS"/>
          <w:b/>
          <w:color w:val="0070C0"/>
          <w:sz w:val="32"/>
        </w:rPr>
      </w:pPr>
      <w:r w:rsidRPr="008857E7">
        <w:rPr>
          <w:rFonts w:ascii="Comic Sans MS" w:eastAsia="Times New Roman" w:hAnsi="Comic Sans MS"/>
          <w:b/>
          <w:color w:val="E36C0A" w:themeColor="accent6" w:themeShade="BF"/>
          <w:sz w:val="36"/>
        </w:rPr>
        <w:t>Интерактивные куклы и мягкие игрушки</w:t>
      </w:r>
    </w:p>
    <w:p w:rsidR="008857E7" w:rsidRDefault="008857E7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i/>
          <w:iCs/>
          <w:color w:val="0070C0"/>
          <w:sz w:val="32"/>
        </w:rPr>
      </w:pPr>
    </w:p>
    <w:p w:rsidR="008857E7" w:rsidRDefault="008857E7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i/>
          <w:iCs/>
          <w:color w:val="0070C0"/>
          <w:sz w:val="32"/>
          <w:u w:val="single"/>
        </w:rPr>
      </w:pPr>
    </w:p>
    <w:p w:rsidR="00B93ADB" w:rsidRPr="00B93ADB" w:rsidRDefault="00B93ADB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  <w:r w:rsidRPr="008857E7">
        <w:rPr>
          <w:rFonts w:ascii="Comic Sans MS" w:eastAsia="Times New Roman" w:hAnsi="Comic Sans MS"/>
          <w:b/>
          <w:i/>
          <w:iCs/>
          <w:color w:val="0070C0"/>
          <w:sz w:val="32"/>
          <w:u w:val="single"/>
        </w:rPr>
        <w:t>Чем вредны</w:t>
      </w:r>
      <w:r w:rsidRPr="008857E7">
        <w:rPr>
          <w:rFonts w:ascii="Comic Sans MS" w:eastAsia="Times New Roman" w:hAnsi="Comic Sans MS"/>
          <w:b/>
          <w:color w:val="0070C0"/>
          <w:sz w:val="32"/>
          <w:u w:val="single"/>
        </w:rPr>
        <w:t>:</w:t>
      </w:r>
      <w:r w:rsidRPr="00B93ADB">
        <w:rPr>
          <w:rFonts w:ascii="Comic Sans MS" w:eastAsia="Times New Roman" w:hAnsi="Comic Sans MS"/>
          <w:b/>
          <w:color w:val="0070C0"/>
          <w:sz w:val="32"/>
        </w:rPr>
        <w:t xml:space="preserve"> говорящие и движущиеся собачки и кошечки, куклы, вступающие в диалог со своими хозяйками, разрушают иллюзорное пространство ролевой игры, превращая малыша из активного творца в пассивного наблюдателя. Зачем что-то создавать, выдумывать, разыгрывать ситуации, если кукла или зверушка все делает сама?</w:t>
      </w:r>
    </w:p>
    <w:p w:rsidR="00B93ADB" w:rsidRPr="00B93ADB" w:rsidRDefault="00B93ADB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  <w:r w:rsidRPr="008857E7">
        <w:rPr>
          <w:rFonts w:ascii="Comic Sans MS" w:eastAsia="Times New Roman" w:hAnsi="Comic Sans MS"/>
          <w:b/>
          <w:i/>
          <w:iCs/>
          <w:color w:val="0070C0"/>
          <w:sz w:val="32"/>
          <w:u w:val="single"/>
        </w:rPr>
        <w:t>Чем заменить</w:t>
      </w:r>
      <w:r w:rsidRPr="008857E7">
        <w:rPr>
          <w:rFonts w:ascii="Comic Sans MS" w:eastAsia="Times New Roman" w:hAnsi="Comic Sans MS"/>
          <w:b/>
          <w:color w:val="0070C0"/>
          <w:sz w:val="32"/>
          <w:u w:val="single"/>
        </w:rPr>
        <w:t>:</w:t>
      </w:r>
      <w:r w:rsidRPr="00B93ADB">
        <w:rPr>
          <w:rFonts w:ascii="Comic Sans MS" w:eastAsia="Times New Roman" w:hAnsi="Comic Sans MS"/>
          <w:b/>
          <w:color w:val="0070C0"/>
          <w:sz w:val="32"/>
        </w:rPr>
        <w:t xml:space="preserve"> куклы-перчатки для кукольного театра, попав на руку малыша или его мамы, оживают и начинают жить своей, особой жизнью. Игра с перчаточной куклой великолепно развивает фантазию и творческие способности</w:t>
      </w:r>
      <w:r w:rsidR="008857E7">
        <w:rPr>
          <w:rFonts w:ascii="Comic Sans MS" w:eastAsia="Times New Roman" w:hAnsi="Comic Sans MS"/>
          <w:b/>
          <w:color w:val="0070C0"/>
          <w:sz w:val="32"/>
        </w:rPr>
        <w:t xml:space="preserve"> </w:t>
      </w:r>
      <w:r w:rsidRPr="00B93ADB">
        <w:rPr>
          <w:rFonts w:ascii="Comic Sans MS" w:eastAsia="Times New Roman" w:hAnsi="Comic Sans MS"/>
          <w:b/>
          <w:color w:val="0070C0"/>
          <w:sz w:val="32"/>
        </w:rPr>
        <w:t>крохи, а кроме того способствует формированию мелкой моторики, координации между движениями кисти и артикуляцией, что очень полезно для подготовки к чтению и письму.</w:t>
      </w:r>
    </w:p>
    <w:p w:rsidR="008857E7" w:rsidRDefault="008857E7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8857E7" w:rsidRDefault="008857E7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8857E7" w:rsidRDefault="008857E7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8857E7" w:rsidRDefault="008857E7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8857E7" w:rsidRDefault="008857E7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8857E7" w:rsidRDefault="008857E7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8857E7" w:rsidRDefault="008857E7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8857E7" w:rsidRDefault="008857E7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8857E7" w:rsidRDefault="008857E7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8857E7" w:rsidRDefault="008857E7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8857E7" w:rsidRDefault="008857E7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8857E7" w:rsidRDefault="008857E7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8857E7" w:rsidRDefault="008857E7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8857E7" w:rsidRDefault="008857E7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8857E7" w:rsidRDefault="008857E7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  <w:r w:rsidRPr="00B93ADB">
        <w:rPr>
          <w:noProof/>
        </w:rPr>
        <w:drawing>
          <wp:anchor distT="0" distB="0" distL="114300" distR="114300" simplePos="0" relativeHeight="251668480" behindDoc="1" locked="0" layoutInCell="1" allowOverlap="1" wp14:anchorId="505388FC" wp14:editId="2FBB145F">
            <wp:simplePos x="0" y="0"/>
            <wp:positionH relativeFrom="column">
              <wp:posOffset>-1069975</wp:posOffset>
            </wp:positionH>
            <wp:positionV relativeFrom="paragraph">
              <wp:posOffset>-36830</wp:posOffset>
            </wp:positionV>
            <wp:extent cx="7640320" cy="10769600"/>
            <wp:effectExtent l="0" t="0" r="0" b="0"/>
            <wp:wrapNone/>
            <wp:docPr id="6" name="Рисунок 6" descr="C:\Users\пк\Desktop\0_8e7d7_378c5d7b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0_8e7d7_378c5d7b_X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320" cy="107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7E7" w:rsidRDefault="008857E7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B93ADB" w:rsidRPr="008857E7" w:rsidRDefault="00B93ADB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E36C0A" w:themeColor="accent6" w:themeShade="BF"/>
          <w:sz w:val="36"/>
        </w:rPr>
      </w:pPr>
      <w:r w:rsidRPr="008857E7">
        <w:rPr>
          <w:rFonts w:ascii="Comic Sans MS" w:eastAsia="Times New Roman" w:hAnsi="Comic Sans MS"/>
          <w:b/>
          <w:color w:val="E36C0A" w:themeColor="accent6" w:themeShade="BF"/>
          <w:sz w:val="36"/>
        </w:rPr>
        <w:t>Игрушечные музыкальные инструменты</w:t>
      </w:r>
    </w:p>
    <w:p w:rsidR="008857E7" w:rsidRDefault="008857E7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8857E7" w:rsidRPr="00B93ADB" w:rsidRDefault="008857E7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B93ADB" w:rsidRPr="00B93ADB" w:rsidRDefault="00B93ADB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  <w:r w:rsidRPr="008857E7">
        <w:rPr>
          <w:rFonts w:ascii="Comic Sans MS" w:eastAsia="Times New Roman" w:hAnsi="Comic Sans MS"/>
          <w:b/>
          <w:color w:val="0070C0"/>
          <w:sz w:val="32"/>
          <w:u w:val="single"/>
        </w:rPr>
        <w:t>Чем вредны:</w:t>
      </w:r>
      <w:r w:rsidRPr="00B93ADB">
        <w:rPr>
          <w:rFonts w:ascii="Comic Sans MS" w:eastAsia="Times New Roman" w:hAnsi="Comic Sans MS"/>
          <w:b/>
          <w:color w:val="0070C0"/>
          <w:sz w:val="32"/>
        </w:rPr>
        <w:t xml:space="preserve"> игрушки, имитирующие внешний вид музыкальных инструментов, как правило, практически не соответствуют им по звучанию и неправильно настроены, то есть не способствуют развитию музыкального слуха и даже тормозят его формирование. Детские синтезаторы, хотя и имитируют звучание того или иного музыкального инструмента, создают искусственный, неестественный звук, далекий от реальности.</w:t>
      </w:r>
    </w:p>
    <w:p w:rsidR="00B93ADB" w:rsidRDefault="00B93ADB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  <w:r w:rsidRPr="008857E7">
        <w:rPr>
          <w:rFonts w:ascii="Comic Sans MS" w:eastAsia="Times New Roman" w:hAnsi="Comic Sans MS"/>
          <w:b/>
          <w:i/>
          <w:iCs/>
          <w:color w:val="0070C0"/>
          <w:sz w:val="32"/>
          <w:u w:val="single"/>
        </w:rPr>
        <w:t>Чем заменить</w:t>
      </w:r>
      <w:r w:rsidRPr="008857E7">
        <w:rPr>
          <w:rFonts w:ascii="Comic Sans MS" w:eastAsia="Times New Roman" w:hAnsi="Comic Sans MS"/>
          <w:b/>
          <w:color w:val="0070C0"/>
          <w:sz w:val="32"/>
          <w:u w:val="single"/>
        </w:rPr>
        <w:t>:</w:t>
      </w:r>
      <w:r w:rsidRPr="00B93ADB">
        <w:rPr>
          <w:rFonts w:ascii="Comic Sans MS" w:eastAsia="Times New Roman" w:hAnsi="Comic Sans MS"/>
          <w:b/>
          <w:color w:val="0070C0"/>
          <w:sz w:val="32"/>
        </w:rPr>
        <w:t xml:space="preserve"> детские шумовые музыкальные инструменты – бубны, треугольники, маракасы, ксилофоны – великолепно развивают чувство ритма, приучают малыша к чистым и ясным звукам. Отличный вариант – детский музыкальный столик хорошей фирмы. По сути дела, такой столик является настоящей ударной установкой, которая поможет крохе освоить азы исполнительских навыков и подготовить его к серьезным занятиям музыкой, когда он станет постарше.</w:t>
      </w:r>
    </w:p>
    <w:p w:rsidR="008857E7" w:rsidRDefault="008857E7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8857E7" w:rsidRDefault="008857E7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8857E7" w:rsidRDefault="008857E7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8857E7" w:rsidRDefault="008857E7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8857E7" w:rsidRDefault="008857E7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8857E7" w:rsidRDefault="008857E7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8857E7" w:rsidRDefault="008857E7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8857E7" w:rsidRDefault="008857E7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8857E7" w:rsidRDefault="008857E7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8857E7" w:rsidRDefault="008857E7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8857E7" w:rsidRDefault="008857E7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8857E7" w:rsidRPr="00B93ADB" w:rsidRDefault="008857E7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  <w:r w:rsidRPr="00B93ADB">
        <w:rPr>
          <w:noProof/>
        </w:rPr>
        <w:drawing>
          <wp:anchor distT="0" distB="0" distL="114300" distR="114300" simplePos="0" relativeHeight="251670528" behindDoc="1" locked="0" layoutInCell="1" allowOverlap="1" wp14:anchorId="62B459B5" wp14:editId="3BE254E3">
            <wp:simplePos x="0" y="0"/>
            <wp:positionH relativeFrom="column">
              <wp:posOffset>-1141095</wp:posOffset>
            </wp:positionH>
            <wp:positionV relativeFrom="paragraph">
              <wp:posOffset>-67310</wp:posOffset>
            </wp:positionV>
            <wp:extent cx="7640320" cy="10769600"/>
            <wp:effectExtent l="0" t="0" r="0" b="0"/>
            <wp:wrapNone/>
            <wp:docPr id="7" name="Рисунок 7" descr="C:\Users\пк\Desktop\0_8e7d7_378c5d7b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0_8e7d7_378c5d7b_X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320" cy="107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ADB" w:rsidRPr="008857E7" w:rsidRDefault="00B93ADB" w:rsidP="008857E7">
      <w:pPr>
        <w:pStyle w:val="a6"/>
        <w:ind w:right="1985"/>
        <w:jc w:val="center"/>
        <w:rPr>
          <w:rFonts w:ascii="Comic Sans MS" w:eastAsia="Times New Roman" w:hAnsi="Comic Sans MS"/>
          <w:b/>
          <w:color w:val="E36C0A" w:themeColor="accent6" w:themeShade="BF"/>
          <w:sz w:val="36"/>
        </w:rPr>
      </w:pPr>
      <w:r w:rsidRPr="008857E7">
        <w:rPr>
          <w:rFonts w:ascii="Comic Sans MS" w:eastAsia="Times New Roman" w:hAnsi="Comic Sans MS"/>
          <w:b/>
          <w:color w:val="E36C0A" w:themeColor="accent6" w:themeShade="BF"/>
          <w:sz w:val="36"/>
        </w:rPr>
        <w:t>Современное электрифицированное оружие и военные игрушки</w:t>
      </w:r>
    </w:p>
    <w:p w:rsidR="008857E7" w:rsidRDefault="008857E7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i/>
          <w:iCs/>
          <w:color w:val="0070C0"/>
          <w:sz w:val="32"/>
        </w:rPr>
      </w:pPr>
    </w:p>
    <w:p w:rsidR="00B93ADB" w:rsidRPr="00B93ADB" w:rsidRDefault="00B93ADB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  <w:r w:rsidRPr="008857E7">
        <w:rPr>
          <w:rFonts w:ascii="Comic Sans MS" w:eastAsia="Times New Roman" w:hAnsi="Comic Sans MS"/>
          <w:b/>
          <w:i/>
          <w:iCs/>
          <w:color w:val="0070C0"/>
          <w:sz w:val="32"/>
          <w:u w:val="single"/>
        </w:rPr>
        <w:t>Чем вредны</w:t>
      </w:r>
      <w:r w:rsidRPr="008857E7">
        <w:rPr>
          <w:rFonts w:ascii="Comic Sans MS" w:eastAsia="Times New Roman" w:hAnsi="Comic Sans MS"/>
          <w:b/>
          <w:color w:val="0070C0"/>
          <w:sz w:val="32"/>
          <w:u w:val="single"/>
        </w:rPr>
        <w:t>:</w:t>
      </w:r>
      <w:r w:rsidRPr="00B93ADB">
        <w:rPr>
          <w:rFonts w:ascii="Comic Sans MS" w:eastAsia="Times New Roman" w:hAnsi="Comic Sans MS"/>
          <w:b/>
          <w:color w:val="0070C0"/>
          <w:sz w:val="32"/>
        </w:rPr>
        <w:t xml:space="preserve"> футуристические бластеры, современные лазерные автоматы и т. д. не только создают у крохи вредный образ агрессора и завоевателя, но и перевозбуждают его нервную систему благодаря обилию световых и шумовых спецэффектов.</w:t>
      </w:r>
    </w:p>
    <w:p w:rsidR="00B93ADB" w:rsidRPr="00B93ADB" w:rsidRDefault="00B93ADB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  <w:r w:rsidRPr="008857E7">
        <w:rPr>
          <w:rFonts w:ascii="Comic Sans MS" w:eastAsia="Times New Roman" w:hAnsi="Comic Sans MS"/>
          <w:b/>
          <w:i/>
          <w:iCs/>
          <w:color w:val="0070C0"/>
          <w:sz w:val="32"/>
          <w:u w:val="single"/>
        </w:rPr>
        <w:t>Чем заменить</w:t>
      </w:r>
      <w:r w:rsidRPr="008857E7">
        <w:rPr>
          <w:rFonts w:ascii="Comic Sans MS" w:eastAsia="Times New Roman" w:hAnsi="Comic Sans MS"/>
          <w:b/>
          <w:color w:val="0070C0"/>
          <w:sz w:val="32"/>
          <w:u w:val="single"/>
        </w:rPr>
        <w:t>:</w:t>
      </w:r>
      <w:r w:rsidRPr="00B93ADB">
        <w:rPr>
          <w:rFonts w:ascii="Comic Sans MS" w:eastAsia="Times New Roman" w:hAnsi="Comic Sans MS"/>
          <w:b/>
          <w:color w:val="0070C0"/>
          <w:sz w:val="32"/>
        </w:rPr>
        <w:t xml:space="preserve"> желание стрелять и рубиться на мечах заложена у маленького мужчины в подсознании. Не дадите пистолета – будет «стрелять» из палки. Отберете палку – станет целиться пальчиком. Меч и аксессуары для рыцарского поединка, элегантная винтовка в стиле пионеров Дикого Запада помогут сформировать образ благородного воина, защитника слабых и обиженных. Для этой же цели можно использовать набор для ролевой игры в рыцарский замок или полицейский участок.</w:t>
      </w:r>
    </w:p>
    <w:p w:rsidR="008857E7" w:rsidRDefault="008857E7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8857E7" w:rsidRDefault="008857E7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8857E7" w:rsidRDefault="008857E7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8857E7" w:rsidRDefault="008857E7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8857E7" w:rsidRDefault="008857E7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8857E7" w:rsidRDefault="008857E7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8857E7" w:rsidRDefault="008857E7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8857E7" w:rsidRDefault="008857E7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8857E7" w:rsidRDefault="008857E7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8857E7" w:rsidRDefault="008857E7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8857E7" w:rsidRDefault="008857E7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8857E7" w:rsidRDefault="008857E7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8857E7" w:rsidRDefault="008857E7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8857E7" w:rsidRDefault="008857E7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8857E7" w:rsidRDefault="008857E7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8857E7" w:rsidRDefault="008857E7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  <w:r w:rsidRPr="00B93ADB">
        <w:rPr>
          <w:noProof/>
        </w:rPr>
        <w:drawing>
          <wp:anchor distT="0" distB="0" distL="114300" distR="114300" simplePos="0" relativeHeight="251672576" behindDoc="1" locked="0" layoutInCell="1" allowOverlap="1" wp14:anchorId="5D0269A6" wp14:editId="409BF5D9">
            <wp:simplePos x="0" y="0"/>
            <wp:positionH relativeFrom="column">
              <wp:posOffset>-1110615</wp:posOffset>
            </wp:positionH>
            <wp:positionV relativeFrom="paragraph">
              <wp:posOffset>24130</wp:posOffset>
            </wp:positionV>
            <wp:extent cx="7640320" cy="10769600"/>
            <wp:effectExtent l="0" t="0" r="0" b="0"/>
            <wp:wrapNone/>
            <wp:docPr id="8" name="Рисунок 8" descr="C:\Users\пк\Desktop\0_8e7d7_378c5d7b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0_8e7d7_378c5d7b_X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320" cy="107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7E7" w:rsidRDefault="008857E7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B93ADB" w:rsidRPr="008857E7" w:rsidRDefault="00B93ADB" w:rsidP="008857E7">
      <w:pPr>
        <w:pStyle w:val="a6"/>
        <w:ind w:right="1985" w:firstLine="709"/>
        <w:jc w:val="center"/>
        <w:rPr>
          <w:rFonts w:ascii="Comic Sans MS" w:eastAsia="Times New Roman" w:hAnsi="Comic Sans MS"/>
          <w:b/>
          <w:color w:val="E36C0A" w:themeColor="accent6" w:themeShade="BF"/>
          <w:sz w:val="36"/>
        </w:rPr>
      </w:pPr>
      <w:r w:rsidRPr="008857E7">
        <w:rPr>
          <w:rFonts w:ascii="Comic Sans MS" w:eastAsia="Times New Roman" w:hAnsi="Comic Sans MS"/>
          <w:b/>
          <w:color w:val="E36C0A" w:themeColor="accent6" w:themeShade="BF"/>
          <w:sz w:val="32"/>
        </w:rPr>
        <w:t>Э</w:t>
      </w:r>
      <w:r w:rsidRPr="008857E7">
        <w:rPr>
          <w:rFonts w:ascii="Comic Sans MS" w:eastAsia="Times New Roman" w:hAnsi="Comic Sans MS"/>
          <w:b/>
          <w:color w:val="E36C0A" w:themeColor="accent6" w:themeShade="BF"/>
          <w:sz w:val="36"/>
        </w:rPr>
        <w:t>лектронные интерактивные панели со звуковыми и световыми эффектами</w:t>
      </w:r>
    </w:p>
    <w:p w:rsidR="00B93ADB" w:rsidRPr="00B93ADB" w:rsidRDefault="00B93ADB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  <w:r w:rsidRPr="008857E7">
        <w:rPr>
          <w:rFonts w:ascii="Comic Sans MS" w:eastAsia="Times New Roman" w:hAnsi="Comic Sans MS"/>
          <w:b/>
          <w:i/>
          <w:iCs/>
          <w:color w:val="0070C0"/>
          <w:sz w:val="32"/>
          <w:u w:val="single"/>
        </w:rPr>
        <w:t>Чем вредны</w:t>
      </w:r>
      <w:r w:rsidRPr="008857E7">
        <w:rPr>
          <w:rFonts w:ascii="Comic Sans MS" w:eastAsia="Times New Roman" w:hAnsi="Comic Sans MS"/>
          <w:b/>
          <w:color w:val="0070C0"/>
          <w:sz w:val="32"/>
          <w:u w:val="single"/>
        </w:rPr>
        <w:t>:</w:t>
      </w:r>
      <w:r w:rsidRPr="00B93ADB">
        <w:rPr>
          <w:rFonts w:ascii="Comic Sans MS" w:eastAsia="Times New Roman" w:hAnsi="Comic Sans MS"/>
          <w:b/>
          <w:color w:val="0070C0"/>
          <w:sz w:val="32"/>
        </w:rPr>
        <w:t xml:space="preserve"> удачно выполнив ту или иную операцию (нажав на кнопочку, повернув рычажок и т. д.) малыш получает поощрение в виде светового или звукового сигнала, который доставляет ему удовольствие. То есть познавательная, исследовательская деятельность подменяется своего рода условным рефлексом: правильно нажал на кнопочку – послушай песенку. К тому же избыток цветовых и звуковых стимуляторов может привести к перевозбуждению, нарушению внимания и регуляции. Помимо этого, привыкнув с младенчества манипулировать забавными кнопочками, кроха может отказаться играть в развивающие и ролевые игры, требующие более серьезных интеллектуальных и моторных усилий.</w:t>
      </w:r>
    </w:p>
    <w:p w:rsidR="00B93ADB" w:rsidRPr="00B93ADB" w:rsidRDefault="00B93ADB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  <w:r w:rsidRPr="008857E7">
        <w:rPr>
          <w:rFonts w:ascii="Comic Sans MS" w:eastAsia="Times New Roman" w:hAnsi="Comic Sans MS"/>
          <w:b/>
          <w:i/>
          <w:iCs/>
          <w:color w:val="0070C0"/>
          <w:sz w:val="32"/>
          <w:u w:val="single"/>
        </w:rPr>
        <w:t>Чем заменить</w:t>
      </w:r>
      <w:r w:rsidRPr="008857E7">
        <w:rPr>
          <w:rFonts w:ascii="Comic Sans MS" w:eastAsia="Times New Roman" w:hAnsi="Comic Sans MS"/>
          <w:b/>
          <w:color w:val="0070C0"/>
          <w:sz w:val="32"/>
          <w:u w:val="single"/>
        </w:rPr>
        <w:t>:</w:t>
      </w:r>
      <w:r w:rsidRPr="00B93ADB">
        <w:rPr>
          <w:rFonts w:ascii="Comic Sans MS" w:eastAsia="Times New Roman" w:hAnsi="Comic Sans MS"/>
          <w:b/>
          <w:color w:val="0070C0"/>
          <w:sz w:val="32"/>
        </w:rPr>
        <w:t xml:space="preserve"> практически все авторитетные производители выпускают многофункциональные игровые панели или столики, развивающие мелкую моторику, логическое мышление, поисковую активность. На такой панели обычно расположены двух- и трехмерные лабиринты, пирамидки, сортеры, вращающиеся шестеренки, барабаны и т. д.</w:t>
      </w:r>
    </w:p>
    <w:p w:rsidR="00CB2DF0" w:rsidRDefault="00CB2DF0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CB2DF0" w:rsidRDefault="00CB2DF0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CB2DF0" w:rsidRDefault="00CB2DF0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CB2DF0" w:rsidRDefault="00CB2DF0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CB2DF0" w:rsidRDefault="00CB2DF0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CB2DF0" w:rsidRDefault="00CB2DF0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CB2DF0" w:rsidRDefault="00CB2DF0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CB2DF0" w:rsidRDefault="00CB2DF0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CB2DF0" w:rsidRDefault="00CB2DF0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CB2DF0" w:rsidRDefault="00CB2DF0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  <w:r w:rsidRPr="00B93ADB">
        <w:rPr>
          <w:noProof/>
        </w:rPr>
        <w:drawing>
          <wp:anchor distT="0" distB="0" distL="114300" distR="114300" simplePos="0" relativeHeight="251674624" behindDoc="1" locked="0" layoutInCell="1" allowOverlap="1" wp14:anchorId="4FA48C13" wp14:editId="769E83B9">
            <wp:simplePos x="0" y="0"/>
            <wp:positionH relativeFrom="column">
              <wp:posOffset>-1100455</wp:posOffset>
            </wp:positionH>
            <wp:positionV relativeFrom="paragraph">
              <wp:posOffset>-6350</wp:posOffset>
            </wp:positionV>
            <wp:extent cx="7640320" cy="10769600"/>
            <wp:effectExtent l="0" t="0" r="0" b="0"/>
            <wp:wrapNone/>
            <wp:docPr id="9" name="Рисунок 9" descr="C:\Users\пк\Desktop\0_8e7d7_378c5d7b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0_8e7d7_378c5d7b_X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320" cy="107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DF0" w:rsidRDefault="00CB2DF0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B93ADB" w:rsidRDefault="00B93ADB" w:rsidP="00CB2DF0">
      <w:pPr>
        <w:pStyle w:val="a6"/>
        <w:ind w:right="1985"/>
        <w:jc w:val="center"/>
        <w:rPr>
          <w:rFonts w:ascii="Comic Sans MS" w:eastAsia="Times New Roman" w:hAnsi="Comic Sans MS"/>
          <w:b/>
          <w:color w:val="E36C0A" w:themeColor="accent6" w:themeShade="BF"/>
          <w:sz w:val="36"/>
        </w:rPr>
      </w:pPr>
      <w:r w:rsidRPr="00CB2DF0">
        <w:rPr>
          <w:rFonts w:ascii="Comic Sans MS" w:eastAsia="Times New Roman" w:hAnsi="Comic Sans MS"/>
          <w:b/>
          <w:color w:val="E36C0A" w:themeColor="accent6" w:themeShade="BF"/>
          <w:sz w:val="36"/>
        </w:rPr>
        <w:t>Куклы типа Барби и Братц</w:t>
      </w:r>
    </w:p>
    <w:p w:rsidR="00CB2DF0" w:rsidRDefault="00CB2DF0" w:rsidP="00CB2DF0">
      <w:pPr>
        <w:pStyle w:val="a6"/>
        <w:ind w:right="1985"/>
        <w:jc w:val="center"/>
        <w:rPr>
          <w:rFonts w:ascii="Comic Sans MS" w:eastAsia="Times New Roman" w:hAnsi="Comic Sans MS"/>
          <w:b/>
          <w:color w:val="E36C0A" w:themeColor="accent6" w:themeShade="BF"/>
          <w:sz w:val="36"/>
        </w:rPr>
      </w:pPr>
    </w:p>
    <w:p w:rsidR="00CB2DF0" w:rsidRPr="00CB2DF0" w:rsidRDefault="00CB2DF0" w:rsidP="00CB2DF0">
      <w:pPr>
        <w:pStyle w:val="a6"/>
        <w:ind w:right="1985"/>
        <w:jc w:val="center"/>
        <w:rPr>
          <w:rFonts w:ascii="Comic Sans MS" w:eastAsia="Times New Roman" w:hAnsi="Comic Sans MS"/>
          <w:b/>
          <w:color w:val="E36C0A" w:themeColor="accent6" w:themeShade="BF"/>
          <w:sz w:val="36"/>
        </w:rPr>
      </w:pPr>
    </w:p>
    <w:p w:rsidR="00B93ADB" w:rsidRPr="00B93ADB" w:rsidRDefault="00B93ADB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  <w:r w:rsidRPr="00CB2DF0">
        <w:rPr>
          <w:rFonts w:ascii="Comic Sans MS" w:eastAsia="Times New Roman" w:hAnsi="Comic Sans MS"/>
          <w:b/>
          <w:i/>
          <w:iCs/>
          <w:color w:val="0070C0"/>
          <w:sz w:val="32"/>
          <w:u w:val="single"/>
        </w:rPr>
        <w:t>Чем вредны</w:t>
      </w:r>
      <w:r w:rsidRPr="00CB2DF0">
        <w:rPr>
          <w:rFonts w:ascii="Comic Sans MS" w:eastAsia="Times New Roman" w:hAnsi="Comic Sans MS"/>
          <w:b/>
          <w:color w:val="0070C0"/>
          <w:sz w:val="32"/>
          <w:u w:val="single"/>
        </w:rPr>
        <w:t>:</w:t>
      </w:r>
      <w:r w:rsidRPr="00B93ADB">
        <w:rPr>
          <w:rFonts w:ascii="Comic Sans MS" w:eastAsia="Times New Roman" w:hAnsi="Comic Sans MS"/>
          <w:b/>
          <w:color w:val="0070C0"/>
          <w:sz w:val="32"/>
        </w:rPr>
        <w:t xml:space="preserve"> куклы, изображающие молодую женщину или девушку-подростка, могут быть полезны для коллективной ролевой игры девочек старшего дошкольного и младшего школьного возраста. Но они совершенно ни к чему малышке двух</w:t>
      </w:r>
      <w:r w:rsidR="00CB2DF0">
        <w:rPr>
          <w:rFonts w:ascii="Comic Sans MS" w:eastAsia="Times New Roman" w:hAnsi="Comic Sans MS"/>
          <w:b/>
          <w:color w:val="0070C0"/>
          <w:sz w:val="32"/>
        </w:rPr>
        <w:t>-</w:t>
      </w:r>
      <w:r w:rsidRPr="00B93ADB">
        <w:rPr>
          <w:rFonts w:ascii="Comic Sans MS" w:eastAsia="Times New Roman" w:hAnsi="Comic Sans MS"/>
          <w:b/>
          <w:color w:val="0070C0"/>
          <w:sz w:val="32"/>
        </w:rPr>
        <w:t>трех лет, поскольку преждевременно активизируют в ней интерес к тем сферам жизни, к которым она еще не готова ни физически, ни психологически (флирт, шопинг, успешная карьера).</w:t>
      </w:r>
    </w:p>
    <w:p w:rsidR="00B93ADB" w:rsidRPr="00B93ADB" w:rsidRDefault="00B93ADB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  <w:r w:rsidRPr="00CB2DF0">
        <w:rPr>
          <w:rFonts w:ascii="Comic Sans MS" w:eastAsia="Times New Roman" w:hAnsi="Comic Sans MS"/>
          <w:b/>
          <w:i/>
          <w:iCs/>
          <w:color w:val="0070C0"/>
          <w:sz w:val="32"/>
          <w:u w:val="single"/>
        </w:rPr>
        <w:t>Чем заменить</w:t>
      </w:r>
      <w:r w:rsidRPr="00CB2DF0">
        <w:rPr>
          <w:rFonts w:ascii="Comic Sans MS" w:eastAsia="Times New Roman" w:hAnsi="Comic Sans MS"/>
          <w:b/>
          <w:color w:val="0070C0"/>
          <w:sz w:val="32"/>
          <w:u w:val="single"/>
        </w:rPr>
        <w:t>:</w:t>
      </w:r>
      <w:r w:rsidRPr="00B93ADB">
        <w:rPr>
          <w:rFonts w:ascii="Comic Sans MS" w:eastAsia="Times New Roman" w:hAnsi="Comic Sans MS"/>
          <w:b/>
          <w:color w:val="0070C0"/>
          <w:sz w:val="32"/>
        </w:rPr>
        <w:t xml:space="preserve"> качественная кукла-малыш с приданым, кукла девочка с комплектом одежды и аксессуарами для ролевой игры помогут малышке попробовать себя в роли заботливой мамы, ласковой дочки, веселой подружки, словом, выстроить те социальные модели, которые и должны быть выстроены в этом возрасте.</w:t>
      </w:r>
    </w:p>
    <w:p w:rsidR="00CB2DF0" w:rsidRDefault="00CB2DF0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CB2DF0" w:rsidRDefault="00CB2DF0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CB2DF0" w:rsidRDefault="00CB2DF0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CB2DF0" w:rsidRDefault="00CB2DF0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CB2DF0" w:rsidRDefault="00CB2DF0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CB2DF0" w:rsidRDefault="00CB2DF0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CB2DF0" w:rsidRDefault="00CB2DF0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CB2DF0" w:rsidRDefault="00CB2DF0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CB2DF0" w:rsidRDefault="00CB2DF0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CB2DF0" w:rsidRDefault="00CB2DF0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CB2DF0" w:rsidRDefault="00CB2DF0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CB2DF0" w:rsidRDefault="00CB2DF0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CB2DF0" w:rsidRDefault="00CB2DF0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CB2DF0" w:rsidRDefault="00CB2DF0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CB2DF0" w:rsidRDefault="00CB2DF0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  <w:r w:rsidRPr="00B93ADB">
        <w:rPr>
          <w:noProof/>
        </w:rPr>
        <w:drawing>
          <wp:anchor distT="0" distB="0" distL="114300" distR="114300" simplePos="0" relativeHeight="251676672" behindDoc="1" locked="0" layoutInCell="1" allowOverlap="1" wp14:anchorId="0265F786" wp14:editId="1CD586AE">
            <wp:simplePos x="0" y="0"/>
            <wp:positionH relativeFrom="column">
              <wp:posOffset>-1130935</wp:posOffset>
            </wp:positionH>
            <wp:positionV relativeFrom="paragraph">
              <wp:posOffset>3810</wp:posOffset>
            </wp:positionV>
            <wp:extent cx="7640320" cy="10769600"/>
            <wp:effectExtent l="0" t="0" r="0" b="0"/>
            <wp:wrapNone/>
            <wp:docPr id="10" name="Рисунок 10" descr="C:\Users\пк\Desktop\0_8e7d7_378c5d7b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0_8e7d7_378c5d7b_X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320" cy="107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DF0" w:rsidRDefault="00CB2DF0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B93ADB" w:rsidRPr="00CB2DF0" w:rsidRDefault="00B93ADB" w:rsidP="00CB2DF0">
      <w:pPr>
        <w:pStyle w:val="a6"/>
        <w:ind w:right="1985" w:firstLine="709"/>
        <w:jc w:val="center"/>
        <w:rPr>
          <w:rFonts w:ascii="Comic Sans MS" w:eastAsia="Times New Roman" w:hAnsi="Comic Sans MS"/>
          <w:b/>
          <w:color w:val="E36C0A" w:themeColor="accent6" w:themeShade="BF"/>
          <w:sz w:val="36"/>
        </w:rPr>
      </w:pPr>
      <w:r w:rsidRPr="00CB2DF0">
        <w:rPr>
          <w:rFonts w:ascii="Comic Sans MS" w:eastAsia="Times New Roman" w:hAnsi="Comic Sans MS"/>
          <w:b/>
          <w:color w:val="E36C0A" w:themeColor="accent6" w:themeShade="BF"/>
          <w:sz w:val="36"/>
        </w:rPr>
        <w:t>Роботы-трансформеры</w:t>
      </w:r>
    </w:p>
    <w:p w:rsidR="00CB2DF0" w:rsidRDefault="00CB2DF0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CB2DF0" w:rsidRPr="00B93ADB" w:rsidRDefault="00CB2DF0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</w:p>
    <w:p w:rsidR="00B93ADB" w:rsidRPr="00B93ADB" w:rsidRDefault="00B93ADB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  <w:r w:rsidRPr="00CB2DF0">
        <w:rPr>
          <w:rFonts w:ascii="Comic Sans MS" w:eastAsia="Times New Roman" w:hAnsi="Comic Sans MS"/>
          <w:b/>
          <w:i/>
          <w:iCs/>
          <w:color w:val="0070C0"/>
          <w:sz w:val="32"/>
          <w:u w:val="single"/>
        </w:rPr>
        <w:t>Чем вредны</w:t>
      </w:r>
      <w:r w:rsidRPr="00CB2DF0">
        <w:rPr>
          <w:rFonts w:ascii="Comic Sans MS" w:eastAsia="Times New Roman" w:hAnsi="Comic Sans MS"/>
          <w:b/>
          <w:color w:val="0070C0"/>
          <w:sz w:val="32"/>
          <w:u w:val="single"/>
        </w:rPr>
        <w:t>:</w:t>
      </w:r>
      <w:r w:rsidRPr="00B93ADB">
        <w:rPr>
          <w:rFonts w:ascii="Comic Sans MS" w:eastAsia="Times New Roman" w:hAnsi="Comic Sans MS"/>
          <w:b/>
          <w:color w:val="0070C0"/>
          <w:sz w:val="32"/>
        </w:rPr>
        <w:t xml:space="preserve"> нарочито отталкивающий, агрессивный вид этих игрушек деформирует картину мира маленького ребенка. Они могут спровоцировать самые разнообразные неврозы, стать причиной навязчивых фобий. Кроме того, однообразные манипуляции (чаще всего превращение робота в звездолет и обратно) подменяют игровую деятельность, что, естественно, тормозит интеллектуальное и творческое развитие малыша.</w:t>
      </w:r>
    </w:p>
    <w:p w:rsidR="00B93ADB" w:rsidRPr="00B93ADB" w:rsidRDefault="00B93ADB" w:rsidP="00B93ADB">
      <w:pPr>
        <w:pStyle w:val="a6"/>
        <w:ind w:right="1985" w:firstLine="709"/>
        <w:jc w:val="both"/>
        <w:rPr>
          <w:rFonts w:ascii="Comic Sans MS" w:eastAsia="Times New Roman" w:hAnsi="Comic Sans MS"/>
          <w:b/>
          <w:color w:val="0070C0"/>
          <w:sz w:val="32"/>
        </w:rPr>
      </w:pPr>
      <w:r w:rsidRPr="00CB2DF0">
        <w:rPr>
          <w:rFonts w:ascii="Comic Sans MS" w:eastAsia="Times New Roman" w:hAnsi="Comic Sans MS"/>
          <w:b/>
          <w:i/>
          <w:iCs/>
          <w:color w:val="0070C0"/>
          <w:sz w:val="32"/>
          <w:u w:val="single"/>
        </w:rPr>
        <w:t>Чем заменить</w:t>
      </w:r>
      <w:r w:rsidRPr="00CB2DF0">
        <w:rPr>
          <w:rFonts w:ascii="Comic Sans MS" w:eastAsia="Times New Roman" w:hAnsi="Comic Sans MS"/>
          <w:b/>
          <w:color w:val="0070C0"/>
          <w:sz w:val="32"/>
          <w:u w:val="single"/>
        </w:rPr>
        <w:t xml:space="preserve">: </w:t>
      </w:r>
      <w:r w:rsidRPr="00B93ADB">
        <w:rPr>
          <w:rFonts w:ascii="Comic Sans MS" w:eastAsia="Times New Roman" w:hAnsi="Comic Sans MS"/>
          <w:b/>
          <w:color w:val="0070C0"/>
          <w:sz w:val="32"/>
        </w:rPr>
        <w:t>если сынишка интересуется космическими приключениями, приобретите ему тематический конструктор с аксессуарами для ролевой игры, который будет развивать фантазию, аналитические способности и мелкую моторику маленького искателя приключений.</w:t>
      </w:r>
    </w:p>
    <w:p w:rsidR="00B93ADB" w:rsidRDefault="00B93ADB" w:rsidP="00B93ADB">
      <w:pPr>
        <w:pStyle w:val="a6"/>
        <w:ind w:right="1985" w:firstLine="709"/>
        <w:jc w:val="both"/>
        <w:rPr>
          <w:rFonts w:ascii="Comic Sans MS" w:hAnsi="Comic Sans MS"/>
          <w:b/>
          <w:color w:val="365F91" w:themeColor="accent1" w:themeShade="BF"/>
          <w:sz w:val="32"/>
        </w:rPr>
      </w:pPr>
    </w:p>
    <w:p w:rsidR="00B93ADB" w:rsidRDefault="00B93ADB" w:rsidP="00B93ADB">
      <w:pPr>
        <w:pStyle w:val="a6"/>
        <w:ind w:right="1985" w:firstLine="709"/>
        <w:jc w:val="both"/>
        <w:rPr>
          <w:rFonts w:ascii="Comic Sans MS" w:hAnsi="Comic Sans MS"/>
          <w:b/>
          <w:color w:val="365F91" w:themeColor="accent1" w:themeShade="BF"/>
          <w:sz w:val="32"/>
        </w:rPr>
      </w:pPr>
    </w:p>
    <w:p w:rsidR="00B93ADB" w:rsidRDefault="00B93ADB" w:rsidP="00B93ADB">
      <w:pPr>
        <w:pStyle w:val="a6"/>
        <w:ind w:right="1985" w:firstLine="709"/>
        <w:jc w:val="both"/>
        <w:rPr>
          <w:rFonts w:ascii="Comic Sans MS" w:hAnsi="Comic Sans MS"/>
          <w:b/>
          <w:color w:val="365F91" w:themeColor="accent1" w:themeShade="BF"/>
          <w:sz w:val="32"/>
        </w:rPr>
      </w:pPr>
    </w:p>
    <w:p w:rsidR="00B93ADB" w:rsidRDefault="00B93ADB" w:rsidP="00B93ADB">
      <w:pPr>
        <w:pStyle w:val="a6"/>
        <w:ind w:right="1985" w:firstLine="709"/>
        <w:jc w:val="both"/>
        <w:rPr>
          <w:rFonts w:ascii="Comic Sans MS" w:hAnsi="Comic Sans MS"/>
          <w:b/>
          <w:color w:val="365F91" w:themeColor="accent1" w:themeShade="BF"/>
          <w:sz w:val="32"/>
        </w:rPr>
      </w:pPr>
    </w:p>
    <w:p w:rsidR="00B93ADB" w:rsidRDefault="00B93ADB" w:rsidP="00B93ADB">
      <w:pPr>
        <w:pStyle w:val="a6"/>
        <w:ind w:right="1985" w:firstLine="709"/>
        <w:jc w:val="both"/>
        <w:rPr>
          <w:rFonts w:ascii="Comic Sans MS" w:hAnsi="Comic Sans MS"/>
          <w:b/>
          <w:color w:val="365F91" w:themeColor="accent1" w:themeShade="BF"/>
          <w:sz w:val="32"/>
        </w:rPr>
      </w:pPr>
    </w:p>
    <w:p w:rsidR="00B93ADB" w:rsidRDefault="00B93ADB" w:rsidP="00B93ADB">
      <w:pPr>
        <w:pStyle w:val="a6"/>
        <w:ind w:right="1985" w:firstLine="709"/>
        <w:jc w:val="both"/>
        <w:rPr>
          <w:rFonts w:ascii="Comic Sans MS" w:hAnsi="Comic Sans MS"/>
          <w:b/>
          <w:color w:val="365F91" w:themeColor="accent1" w:themeShade="BF"/>
          <w:sz w:val="32"/>
        </w:rPr>
      </w:pPr>
    </w:p>
    <w:p w:rsidR="00B93ADB" w:rsidRPr="00B93ADB" w:rsidRDefault="00B93ADB" w:rsidP="00B93ADB">
      <w:pPr>
        <w:pStyle w:val="a6"/>
        <w:ind w:right="1985" w:firstLine="709"/>
        <w:jc w:val="both"/>
        <w:rPr>
          <w:rFonts w:ascii="Comic Sans MS" w:hAnsi="Comic Sans MS"/>
          <w:b/>
          <w:color w:val="365F91" w:themeColor="accent1" w:themeShade="BF"/>
          <w:sz w:val="32"/>
        </w:rPr>
      </w:pPr>
    </w:p>
    <w:p w:rsidR="00E529AB" w:rsidRPr="008857E7" w:rsidRDefault="00E529AB" w:rsidP="00B93ADB">
      <w:pPr>
        <w:ind w:left="-1701"/>
        <w:rPr>
          <w:rFonts w:ascii="Comic Sans MS" w:hAnsi="Comic Sans MS"/>
          <w:color w:val="17365D" w:themeColor="text2" w:themeShade="BF"/>
          <w:sz w:val="32"/>
        </w:rPr>
      </w:pPr>
    </w:p>
    <w:sectPr w:rsidR="00E529AB" w:rsidRPr="008857E7" w:rsidSect="00B93ADB">
      <w:pgSz w:w="11906" w:h="16838"/>
      <w:pgMar w:top="0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58"/>
    <w:rsid w:val="00285A58"/>
    <w:rsid w:val="004E45A3"/>
    <w:rsid w:val="00553A18"/>
    <w:rsid w:val="006E00F4"/>
    <w:rsid w:val="008857E7"/>
    <w:rsid w:val="00B93ADB"/>
    <w:rsid w:val="00CB2DF0"/>
    <w:rsid w:val="00E5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A1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93AD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93AD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93AD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A1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93AD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93AD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93AD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211CA-EF5B-4FDB-A4AF-3E7D8640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2</cp:lastModifiedBy>
  <cp:revision>2</cp:revision>
  <dcterms:created xsi:type="dcterms:W3CDTF">2014-12-12T10:20:00Z</dcterms:created>
  <dcterms:modified xsi:type="dcterms:W3CDTF">2014-12-12T10:20:00Z</dcterms:modified>
</cp:coreProperties>
</file>